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FDDA37" w14:textId="77777777" w:rsidR="000D79F8" w:rsidRPr="0063464F" w:rsidRDefault="000D79F8" w:rsidP="0083677D">
      <w:pPr>
        <w:pStyle w:val="Heading"/>
        <w:rPr>
          <w:rFonts w:ascii="Arial" w:hAnsi="Arial" w:cs="Arial"/>
          <w:sz w:val="24"/>
          <w:szCs w:val="22"/>
        </w:rPr>
      </w:pPr>
      <w:r w:rsidRPr="0063464F">
        <w:rPr>
          <w:rFonts w:ascii="Arial" w:hAnsi="Arial" w:cs="Arial"/>
          <w:sz w:val="24"/>
          <w:szCs w:val="22"/>
        </w:rPr>
        <w:t>ANALISIS IMPLEMENTASI E-LEARNING PADA PERGURUAN TINGGI X</w:t>
      </w:r>
    </w:p>
    <w:p w14:paraId="02A9240F" w14:textId="77777777" w:rsidR="000D79F8" w:rsidRPr="00A025EE" w:rsidRDefault="000D79F8" w:rsidP="0083677D">
      <w:pPr>
        <w:jc w:val="center"/>
        <w:rPr>
          <w:rFonts w:ascii="Arial" w:hAnsi="Arial" w:cs="Arial"/>
          <w:b/>
          <w:sz w:val="22"/>
          <w:szCs w:val="22"/>
        </w:rPr>
      </w:pPr>
      <w:r w:rsidRPr="00A025EE">
        <w:rPr>
          <w:rFonts w:ascii="Arial" w:hAnsi="Arial" w:cs="Arial"/>
          <w:b/>
          <w:sz w:val="22"/>
          <w:szCs w:val="22"/>
        </w:rPr>
        <w:t xml:space="preserve"> </w:t>
      </w:r>
    </w:p>
    <w:p w14:paraId="2DD91025" w14:textId="27D42695" w:rsidR="000D79F8" w:rsidRPr="00B352AA" w:rsidRDefault="000D79F8" w:rsidP="0083677D">
      <w:pPr>
        <w:jc w:val="center"/>
        <w:rPr>
          <w:rFonts w:ascii="Arial" w:hAnsi="Arial" w:cs="Arial"/>
          <w:sz w:val="20"/>
          <w:szCs w:val="22"/>
          <w:vertAlign w:val="superscript"/>
        </w:rPr>
      </w:pPr>
      <w:r w:rsidRPr="0063464F">
        <w:rPr>
          <w:rFonts w:ascii="Arial" w:hAnsi="Arial" w:cs="Arial"/>
          <w:b/>
          <w:sz w:val="20"/>
          <w:szCs w:val="22"/>
        </w:rPr>
        <w:t>Asep Hilmi Mutakin</w:t>
      </w:r>
      <w:r w:rsidR="00B352AA">
        <w:rPr>
          <w:rFonts w:ascii="Arial" w:hAnsi="Arial" w:cs="Arial"/>
          <w:b/>
          <w:sz w:val="20"/>
          <w:szCs w:val="22"/>
          <w:vertAlign w:val="superscript"/>
        </w:rPr>
        <w:t>1</w:t>
      </w:r>
    </w:p>
    <w:p w14:paraId="7B4D2ADB" w14:textId="71705E30" w:rsidR="000D79F8" w:rsidRPr="0063464F" w:rsidRDefault="000D79F8" w:rsidP="0083677D">
      <w:pPr>
        <w:jc w:val="center"/>
        <w:rPr>
          <w:rFonts w:ascii="Arial" w:hAnsi="Arial" w:cs="Arial"/>
          <w:sz w:val="20"/>
          <w:szCs w:val="22"/>
        </w:rPr>
      </w:pPr>
      <w:r w:rsidRPr="0063464F">
        <w:rPr>
          <w:rFonts w:ascii="Arial" w:hAnsi="Arial" w:cs="Arial"/>
          <w:sz w:val="20"/>
          <w:szCs w:val="22"/>
        </w:rPr>
        <w:t>Teknik Informatika, Sekolah Tinggi Teknologi Mandala</w:t>
      </w:r>
      <w:r w:rsidR="0063464F">
        <w:rPr>
          <w:rFonts w:ascii="Arial" w:hAnsi="Arial" w:cs="Arial"/>
          <w:sz w:val="20"/>
          <w:szCs w:val="22"/>
        </w:rPr>
        <w:t xml:space="preserve"> B</w:t>
      </w:r>
      <w:bookmarkStart w:id="0" w:name="_GoBack"/>
      <w:bookmarkEnd w:id="0"/>
      <w:r w:rsidR="0063464F">
        <w:rPr>
          <w:rFonts w:ascii="Arial" w:hAnsi="Arial" w:cs="Arial"/>
          <w:sz w:val="20"/>
          <w:szCs w:val="22"/>
        </w:rPr>
        <w:t>andung</w:t>
      </w:r>
    </w:p>
    <w:p w14:paraId="67611B15" w14:textId="77777777" w:rsidR="000D79F8" w:rsidRPr="00A025EE" w:rsidRDefault="000D79F8" w:rsidP="0083677D">
      <w:pPr>
        <w:pBdr>
          <w:bottom w:val="single" w:sz="4" w:space="1" w:color="000000"/>
        </w:pBdr>
        <w:jc w:val="center"/>
        <w:rPr>
          <w:rFonts w:ascii="Arial" w:hAnsi="Arial" w:cs="Arial"/>
          <w:b/>
          <w:sz w:val="22"/>
          <w:szCs w:val="22"/>
        </w:rPr>
      </w:pPr>
    </w:p>
    <w:p w14:paraId="1358E0D4" w14:textId="77777777" w:rsidR="000D79F8" w:rsidRPr="00A025EE" w:rsidRDefault="000D79F8" w:rsidP="0083677D">
      <w:pPr>
        <w:rPr>
          <w:rFonts w:ascii="Arial" w:hAnsi="Arial" w:cs="Arial"/>
          <w:b/>
          <w:sz w:val="22"/>
          <w:szCs w:val="22"/>
        </w:rPr>
      </w:pPr>
    </w:p>
    <w:p w14:paraId="53B5E394" w14:textId="77777777" w:rsidR="000D79F8" w:rsidRPr="0063464F" w:rsidRDefault="000D79F8" w:rsidP="0083677D">
      <w:pPr>
        <w:jc w:val="center"/>
        <w:rPr>
          <w:rFonts w:ascii="Arial" w:hAnsi="Arial" w:cs="Arial"/>
          <w:i/>
          <w:szCs w:val="22"/>
        </w:rPr>
      </w:pPr>
      <w:r w:rsidRPr="0063464F">
        <w:rPr>
          <w:rFonts w:ascii="Arial" w:hAnsi="Arial" w:cs="Arial"/>
          <w:b/>
          <w:i/>
          <w:szCs w:val="22"/>
        </w:rPr>
        <w:t>Abstrak</w:t>
      </w:r>
    </w:p>
    <w:p w14:paraId="03E8984F" w14:textId="77777777" w:rsidR="000D79F8" w:rsidRPr="00A025EE" w:rsidRDefault="000D79F8" w:rsidP="0083677D">
      <w:pPr>
        <w:autoSpaceDE w:val="0"/>
        <w:jc w:val="both"/>
        <w:rPr>
          <w:rFonts w:ascii="Arial" w:hAnsi="Arial" w:cs="Arial"/>
          <w:i/>
          <w:sz w:val="22"/>
          <w:szCs w:val="22"/>
          <w:lang w:val="en-ID"/>
        </w:rPr>
      </w:pPr>
      <w:r w:rsidRPr="00A025EE">
        <w:rPr>
          <w:rFonts w:ascii="Arial" w:hAnsi="Arial" w:cs="Arial"/>
          <w:i/>
          <w:sz w:val="22"/>
          <w:szCs w:val="22"/>
          <w:lang w:val="en-ID"/>
        </w:rPr>
        <w:t>Paradigma pembelajaran menggunakan e-learning terus meningkat seiring perkembangan pesat teknologi sistem informasi. E-learning kini tidak lagi hanya sebagai pelengkap dalam sistem informasi pembelajaran, tetapi telah menjadi bagian utama dalam kegiatan belajar mengajar.</w:t>
      </w:r>
    </w:p>
    <w:p w14:paraId="15A1422E" w14:textId="59C7F8F7" w:rsidR="000D79F8" w:rsidRDefault="000D79F8" w:rsidP="0083677D">
      <w:pPr>
        <w:autoSpaceDE w:val="0"/>
        <w:jc w:val="both"/>
        <w:rPr>
          <w:rFonts w:ascii="Arial" w:hAnsi="Arial" w:cs="Arial"/>
          <w:i/>
          <w:sz w:val="22"/>
          <w:szCs w:val="22"/>
        </w:rPr>
      </w:pPr>
      <w:r w:rsidRPr="00A025EE">
        <w:rPr>
          <w:rFonts w:ascii="Arial" w:hAnsi="Arial" w:cs="Arial"/>
          <w:i/>
          <w:sz w:val="22"/>
          <w:szCs w:val="22"/>
        </w:rPr>
        <w:t xml:space="preserve">Pada Perguruan Tinggi X aplikasi e-learning telah ada sejak 2014 dan dalam beberapa tahun terakhir menjadi media pembelajaran wajib. Ini diharapkan membantu mewujudkan visi dan misi sebagai </w:t>
      </w:r>
      <w:r w:rsidR="001C5428">
        <w:rPr>
          <w:rFonts w:ascii="Arial" w:hAnsi="Arial" w:cs="Arial"/>
          <w:i/>
          <w:sz w:val="22"/>
          <w:szCs w:val="22"/>
        </w:rPr>
        <w:t>Perguruan Tinggi</w:t>
      </w:r>
      <w:r w:rsidRPr="00A025EE">
        <w:rPr>
          <w:rFonts w:ascii="Arial" w:hAnsi="Arial" w:cs="Arial"/>
          <w:i/>
          <w:sz w:val="22"/>
          <w:szCs w:val="22"/>
        </w:rPr>
        <w:t xml:space="preserve"> pelopor dan unggul</w:t>
      </w:r>
      <w:r w:rsidR="0083677D">
        <w:rPr>
          <w:rFonts w:ascii="Arial" w:hAnsi="Arial" w:cs="Arial"/>
          <w:i/>
          <w:sz w:val="22"/>
          <w:szCs w:val="22"/>
        </w:rPr>
        <w:t xml:space="preserve">. </w:t>
      </w:r>
      <w:r w:rsidRPr="00A025EE">
        <w:rPr>
          <w:rFonts w:ascii="Arial" w:hAnsi="Arial" w:cs="Arial"/>
          <w:i/>
          <w:sz w:val="22"/>
          <w:szCs w:val="22"/>
        </w:rPr>
        <w:t>Penelitian ini bertujuan menganalisis penerapan e-learning khususnya di Departemen Ilmu Komputer menggunakan pendekatan Technology Acceptance Model (TAM). Data diolah dan dianalisis menggunakan metode Structure Equation Modelling (SEM) dengan software Analysis of Measurement Structures (AMOS). Penelitian ini menggunakan dua konstruk TAM, yaitu perceived usefulness dan perceived ease of use</w:t>
      </w:r>
      <w:r w:rsidR="0083677D">
        <w:rPr>
          <w:rFonts w:ascii="Arial" w:hAnsi="Arial" w:cs="Arial"/>
          <w:i/>
          <w:sz w:val="22"/>
          <w:szCs w:val="22"/>
        </w:rPr>
        <w:t xml:space="preserve">. </w:t>
      </w:r>
      <w:r w:rsidRPr="00A025EE">
        <w:rPr>
          <w:rFonts w:ascii="Arial" w:hAnsi="Arial" w:cs="Arial"/>
          <w:i/>
          <w:sz w:val="22"/>
          <w:szCs w:val="22"/>
        </w:rPr>
        <w:t xml:space="preserve">Ada delapan hipotesis yang diajukan dalam penelitian ini, dengan hasil pengujian menunjukkan </w:t>
      </w:r>
      <w:proofErr w:type="gramStart"/>
      <w:r w:rsidRPr="00A025EE">
        <w:rPr>
          <w:rFonts w:ascii="Arial" w:hAnsi="Arial" w:cs="Arial"/>
          <w:i/>
          <w:sz w:val="22"/>
          <w:szCs w:val="22"/>
        </w:rPr>
        <w:t>lima</w:t>
      </w:r>
      <w:proofErr w:type="gramEnd"/>
      <w:r w:rsidRPr="00A025EE">
        <w:rPr>
          <w:rFonts w:ascii="Arial" w:hAnsi="Arial" w:cs="Arial"/>
          <w:i/>
          <w:sz w:val="22"/>
          <w:szCs w:val="22"/>
        </w:rPr>
        <w:t xml:space="preserve"> hipotesis berpengaruh signifikan. Dapat disimpulkan bahwa konstruk TAM yang saling berpengaruh signifikan adalah Perceived Ease to Use terhadap Perceived Usefulness dan Attitude Toward Using; Attitude Toward Using terhadap Behavioral Intention to Use; Behavioral Intention to Use terhadap Actual System Use, serta tingkat kesesuaian sistem berpengaruh terhadap Perceived Ease to Use.</w:t>
      </w:r>
    </w:p>
    <w:p w14:paraId="67A7078D" w14:textId="77777777" w:rsidR="0083677D" w:rsidRPr="00A025EE" w:rsidRDefault="0083677D" w:rsidP="0083677D">
      <w:pPr>
        <w:autoSpaceDE w:val="0"/>
        <w:jc w:val="both"/>
        <w:rPr>
          <w:rFonts w:ascii="Arial" w:hAnsi="Arial" w:cs="Arial"/>
          <w:i/>
          <w:sz w:val="22"/>
          <w:szCs w:val="22"/>
        </w:rPr>
      </w:pPr>
    </w:p>
    <w:p w14:paraId="667497CE" w14:textId="77777777" w:rsidR="000D79F8" w:rsidRDefault="000D79F8" w:rsidP="0083677D">
      <w:pPr>
        <w:autoSpaceDE w:val="0"/>
        <w:jc w:val="both"/>
        <w:rPr>
          <w:rFonts w:ascii="Arial" w:hAnsi="Arial" w:cs="Arial"/>
          <w:i/>
          <w:sz w:val="22"/>
          <w:szCs w:val="22"/>
        </w:rPr>
      </w:pPr>
      <w:r w:rsidRPr="00A025EE">
        <w:rPr>
          <w:rFonts w:ascii="Arial" w:hAnsi="Arial" w:cs="Arial"/>
          <w:b/>
          <w:i/>
          <w:sz w:val="22"/>
          <w:szCs w:val="22"/>
        </w:rPr>
        <w:t xml:space="preserve">Kata Kunci: </w:t>
      </w:r>
      <w:r w:rsidRPr="00A025EE">
        <w:rPr>
          <w:rFonts w:ascii="Arial" w:hAnsi="Arial" w:cs="Arial"/>
          <w:i/>
          <w:sz w:val="22"/>
          <w:szCs w:val="22"/>
        </w:rPr>
        <w:t xml:space="preserve">TAM, AMOS, SEM, E-Learning  </w:t>
      </w:r>
    </w:p>
    <w:p w14:paraId="7EDA414F" w14:textId="77777777" w:rsidR="0063464F" w:rsidRPr="00A025EE" w:rsidRDefault="0063464F" w:rsidP="0083677D">
      <w:pPr>
        <w:autoSpaceDE w:val="0"/>
        <w:jc w:val="both"/>
        <w:rPr>
          <w:rFonts w:ascii="Arial" w:hAnsi="Arial" w:cs="Arial"/>
          <w:i/>
          <w:sz w:val="22"/>
          <w:szCs w:val="22"/>
        </w:rPr>
      </w:pPr>
    </w:p>
    <w:p w14:paraId="21F0A369" w14:textId="77777777" w:rsidR="000D79F8" w:rsidRPr="00A025EE" w:rsidRDefault="000D79F8" w:rsidP="0083677D">
      <w:pPr>
        <w:autoSpaceDE w:val="0"/>
        <w:jc w:val="both"/>
        <w:rPr>
          <w:rFonts w:ascii="Arial" w:hAnsi="Arial" w:cs="Arial"/>
          <w:i/>
          <w:sz w:val="22"/>
          <w:szCs w:val="22"/>
        </w:rPr>
      </w:pPr>
    </w:p>
    <w:p w14:paraId="27B9CA5D" w14:textId="77777777" w:rsidR="000D79F8" w:rsidRPr="0063464F" w:rsidRDefault="000D79F8" w:rsidP="0083677D">
      <w:pPr>
        <w:autoSpaceDE w:val="0"/>
        <w:jc w:val="center"/>
        <w:rPr>
          <w:rFonts w:ascii="Arial" w:hAnsi="Arial" w:cs="Arial"/>
          <w:i/>
          <w:szCs w:val="22"/>
        </w:rPr>
      </w:pPr>
      <w:r w:rsidRPr="0063464F">
        <w:rPr>
          <w:rFonts w:ascii="Arial" w:hAnsi="Arial" w:cs="Arial"/>
          <w:b/>
          <w:i/>
          <w:szCs w:val="22"/>
        </w:rPr>
        <w:t>Abstract</w:t>
      </w:r>
    </w:p>
    <w:p w14:paraId="26009A98" w14:textId="42F5C893" w:rsidR="000D79F8" w:rsidRPr="00A025EE" w:rsidRDefault="000D79F8" w:rsidP="0083677D">
      <w:pPr>
        <w:autoSpaceDE w:val="0"/>
        <w:jc w:val="both"/>
        <w:rPr>
          <w:rFonts w:ascii="Arial" w:hAnsi="Arial" w:cs="Arial"/>
          <w:i/>
          <w:sz w:val="22"/>
          <w:szCs w:val="22"/>
          <w:lang w:val="en-ID"/>
        </w:rPr>
      </w:pPr>
      <w:r w:rsidRPr="00A025EE">
        <w:rPr>
          <w:rFonts w:ascii="Arial" w:hAnsi="Arial" w:cs="Arial"/>
          <w:i/>
          <w:sz w:val="22"/>
          <w:szCs w:val="22"/>
          <w:lang w:val="en-ID"/>
        </w:rPr>
        <w:t>The learning paradigm using e-learning continues to increase in line with the rapid development of information technology systems. E-learning is no longer just a supplement in learning information systems but has become a main component in teaching and learning activities.</w:t>
      </w:r>
      <w:r w:rsidR="0083677D">
        <w:rPr>
          <w:rFonts w:ascii="Arial" w:hAnsi="Arial" w:cs="Arial"/>
          <w:i/>
          <w:sz w:val="22"/>
          <w:szCs w:val="22"/>
          <w:lang w:val="en-ID"/>
        </w:rPr>
        <w:t xml:space="preserve"> </w:t>
      </w:r>
      <w:r w:rsidRPr="00A025EE">
        <w:rPr>
          <w:rFonts w:ascii="Arial" w:hAnsi="Arial" w:cs="Arial"/>
          <w:i/>
          <w:sz w:val="22"/>
          <w:szCs w:val="22"/>
          <w:lang w:val="en-ID"/>
        </w:rPr>
        <w:t>At University X, the e-learning application has been in place since 2014 and in recent years has become a mandatory learning medium. This is expected to help achieve the vision and mission of becoming a leading and outstanding university.</w:t>
      </w:r>
      <w:r w:rsidR="0083677D">
        <w:rPr>
          <w:rFonts w:ascii="Arial" w:hAnsi="Arial" w:cs="Arial"/>
          <w:i/>
          <w:sz w:val="22"/>
          <w:szCs w:val="22"/>
          <w:lang w:val="en-ID"/>
        </w:rPr>
        <w:t xml:space="preserve"> </w:t>
      </w:r>
      <w:r w:rsidRPr="00A025EE">
        <w:rPr>
          <w:rFonts w:ascii="Arial" w:hAnsi="Arial" w:cs="Arial"/>
          <w:i/>
          <w:sz w:val="22"/>
          <w:szCs w:val="22"/>
          <w:lang w:val="en-ID"/>
        </w:rPr>
        <w:t>This study aims to analyze the implementation of e-learning, especially in the Department of Computer Science, using the Technology Acceptance Model (TAM) approach. The data was processed and analyzed using the Structure Equation Modelling (SEM) method with the Analysis of Measurement Structures (AMOS) software. This study uses two TAM constructs, namely perceived usefulness and perceived ease of use.</w:t>
      </w:r>
      <w:r w:rsidR="0083677D">
        <w:rPr>
          <w:rFonts w:ascii="Arial" w:hAnsi="Arial" w:cs="Arial"/>
          <w:i/>
          <w:sz w:val="22"/>
          <w:szCs w:val="22"/>
          <w:lang w:val="en-ID"/>
        </w:rPr>
        <w:t xml:space="preserve"> </w:t>
      </w:r>
      <w:r w:rsidRPr="00A025EE">
        <w:rPr>
          <w:rFonts w:ascii="Arial" w:hAnsi="Arial" w:cs="Arial"/>
          <w:i/>
          <w:sz w:val="22"/>
          <w:szCs w:val="22"/>
          <w:lang w:val="en-ID"/>
        </w:rPr>
        <w:t>Eight hypotheses were proposed in this study, with the test results showing five hypotheses to be significantly influential. It can be concluded that the TAM constructs that have a significant mutual influence are Perceived Ease of Use on Perceived Usefulness and Attitude Toward Using; Attitude Toward Using on Behavioral Intention to Use; Behavioral Intention to Use on Actual System Use, and system compatibility on Perceived Ease of Use.</w:t>
      </w:r>
    </w:p>
    <w:p w14:paraId="00378473" w14:textId="77777777" w:rsidR="000D79F8" w:rsidRPr="00A025EE" w:rsidRDefault="000D79F8" w:rsidP="0083677D">
      <w:pPr>
        <w:autoSpaceDE w:val="0"/>
        <w:jc w:val="right"/>
        <w:rPr>
          <w:rFonts w:ascii="Arial" w:hAnsi="Arial" w:cs="Arial"/>
          <w:b/>
          <w:i/>
          <w:sz w:val="22"/>
          <w:szCs w:val="22"/>
        </w:rPr>
      </w:pPr>
    </w:p>
    <w:p w14:paraId="6CE0F156" w14:textId="77777777" w:rsidR="000D79F8" w:rsidRPr="00A025EE" w:rsidRDefault="000D79F8" w:rsidP="0083677D">
      <w:pPr>
        <w:autoSpaceDE w:val="0"/>
        <w:jc w:val="both"/>
        <w:rPr>
          <w:rFonts w:ascii="Arial" w:hAnsi="Arial" w:cs="Arial"/>
          <w:i/>
          <w:sz w:val="22"/>
          <w:szCs w:val="22"/>
        </w:rPr>
      </w:pPr>
      <w:r w:rsidRPr="00A025EE">
        <w:rPr>
          <w:rFonts w:ascii="Arial" w:hAnsi="Arial" w:cs="Arial"/>
          <w:b/>
          <w:i/>
          <w:sz w:val="22"/>
          <w:szCs w:val="22"/>
        </w:rPr>
        <w:t xml:space="preserve">Keywords: </w:t>
      </w:r>
      <w:r w:rsidRPr="00A025EE">
        <w:rPr>
          <w:rFonts w:ascii="Arial" w:hAnsi="Arial" w:cs="Arial"/>
          <w:i/>
          <w:sz w:val="22"/>
          <w:szCs w:val="22"/>
        </w:rPr>
        <w:t xml:space="preserve">TAM, AMOS, SEM, E-Learning  </w:t>
      </w:r>
    </w:p>
    <w:p w14:paraId="0BEDD0E6" w14:textId="77777777" w:rsidR="004F4711" w:rsidRPr="00A025EE" w:rsidRDefault="004F4711" w:rsidP="0083677D">
      <w:pPr>
        <w:rPr>
          <w:rFonts w:ascii="Arial" w:hAnsi="Arial" w:cs="Arial"/>
          <w:sz w:val="22"/>
          <w:szCs w:val="22"/>
        </w:rPr>
      </w:pPr>
    </w:p>
    <w:p w14:paraId="32EA9225" w14:textId="77777777" w:rsidR="000D79F8" w:rsidRPr="00A025EE" w:rsidRDefault="000D79F8" w:rsidP="0083677D">
      <w:pPr>
        <w:rPr>
          <w:rFonts w:ascii="Arial" w:hAnsi="Arial" w:cs="Arial"/>
          <w:sz w:val="22"/>
          <w:szCs w:val="22"/>
        </w:rPr>
      </w:pPr>
    </w:p>
    <w:p w14:paraId="3F148D59" w14:textId="77777777" w:rsidR="000D79F8" w:rsidRDefault="000D79F8" w:rsidP="0083677D">
      <w:pPr>
        <w:rPr>
          <w:rFonts w:ascii="Arial" w:hAnsi="Arial" w:cs="Arial"/>
          <w:sz w:val="22"/>
          <w:szCs w:val="22"/>
        </w:rPr>
      </w:pPr>
    </w:p>
    <w:p w14:paraId="6A1C7DED" w14:textId="77777777" w:rsidR="0083677D" w:rsidRDefault="0083677D" w:rsidP="0083677D">
      <w:pPr>
        <w:rPr>
          <w:rFonts w:ascii="Arial" w:hAnsi="Arial" w:cs="Arial"/>
          <w:sz w:val="22"/>
          <w:szCs w:val="22"/>
        </w:rPr>
      </w:pPr>
    </w:p>
    <w:p w14:paraId="42171840" w14:textId="77777777" w:rsidR="00A025EE" w:rsidRDefault="00A025EE" w:rsidP="0083677D">
      <w:pPr>
        <w:rPr>
          <w:rFonts w:ascii="Arial" w:hAnsi="Arial" w:cs="Arial"/>
          <w:sz w:val="22"/>
          <w:szCs w:val="22"/>
        </w:rPr>
      </w:pPr>
    </w:p>
    <w:p w14:paraId="1D3F26E7" w14:textId="77777777" w:rsidR="00A025EE" w:rsidRPr="00A025EE" w:rsidRDefault="00A025EE" w:rsidP="0083677D">
      <w:pPr>
        <w:rPr>
          <w:rFonts w:ascii="Arial" w:hAnsi="Arial" w:cs="Arial"/>
          <w:sz w:val="22"/>
          <w:szCs w:val="22"/>
        </w:rPr>
      </w:pPr>
    </w:p>
    <w:p w14:paraId="37ACBAE5" w14:textId="77777777" w:rsidR="0063464F" w:rsidRDefault="0063464F" w:rsidP="0083677D">
      <w:pPr>
        <w:pStyle w:val="ListParagraph"/>
        <w:numPr>
          <w:ilvl w:val="0"/>
          <w:numId w:val="9"/>
        </w:numPr>
        <w:ind w:left="360"/>
        <w:jc w:val="both"/>
        <w:rPr>
          <w:rFonts w:ascii="Arial" w:hAnsi="Arial" w:cs="Arial"/>
          <w:b/>
          <w:bCs/>
          <w:sz w:val="22"/>
          <w:szCs w:val="22"/>
        </w:rPr>
        <w:sectPr w:rsidR="0063464F" w:rsidSect="00733A2D">
          <w:footerReference w:type="default" r:id="rId7"/>
          <w:pgSz w:w="12240" w:h="15840"/>
          <w:pgMar w:top="1440" w:right="1440" w:bottom="1440" w:left="1440" w:header="720" w:footer="720" w:gutter="0"/>
          <w:pgNumType w:start="49"/>
          <w:cols w:space="720"/>
          <w:docGrid w:linePitch="360"/>
        </w:sectPr>
      </w:pPr>
    </w:p>
    <w:p w14:paraId="4FFA3FA6" w14:textId="26EEF153" w:rsidR="00A025EE" w:rsidRPr="0083677D" w:rsidRDefault="00A025EE" w:rsidP="0083677D">
      <w:pPr>
        <w:pStyle w:val="ListParagraph"/>
        <w:numPr>
          <w:ilvl w:val="0"/>
          <w:numId w:val="9"/>
        </w:numPr>
        <w:ind w:left="360"/>
        <w:jc w:val="both"/>
        <w:rPr>
          <w:rFonts w:ascii="Arial" w:hAnsi="Arial" w:cs="Arial"/>
          <w:b/>
          <w:bCs/>
          <w:szCs w:val="24"/>
        </w:rPr>
      </w:pPr>
      <w:r w:rsidRPr="0083677D">
        <w:rPr>
          <w:rFonts w:ascii="Arial" w:hAnsi="Arial" w:cs="Arial"/>
          <w:b/>
          <w:bCs/>
          <w:szCs w:val="24"/>
        </w:rPr>
        <w:lastRenderedPageBreak/>
        <w:t>PENDAHULUAN</w:t>
      </w:r>
    </w:p>
    <w:p w14:paraId="4933C600" w14:textId="6AAED3A5" w:rsidR="000D79F8" w:rsidRPr="0083677D" w:rsidRDefault="000D79F8" w:rsidP="0083677D">
      <w:pPr>
        <w:jc w:val="both"/>
        <w:rPr>
          <w:rFonts w:ascii="Arial" w:hAnsi="Arial" w:cs="Arial"/>
          <w:szCs w:val="24"/>
        </w:rPr>
      </w:pPr>
      <w:r w:rsidRPr="0083677D">
        <w:rPr>
          <w:rFonts w:ascii="Arial" w:hAnsi="Arial" w:cs="Arial"/>
          <w:szCs w:val="24"/>
        </w:rPr>
        <w:t xml:space="preserve">Penerapan e-learning di lingkungan perguruan tinggi telah dilakukan oleh Perguruan Tinggi X sejak beberapa tahun lalu. Penerapan e-learning dalam bentuk website bernama mulai diperkenalkan pada tahun 2016. Sistem Pembelajaran Online merupakan aplikasi e-learning dalam konteks Learning Management System yang didesain untuk memfasilitasi pembelajaran dengan modus jarak jauh, mandiri, dan fleksibel. </w:t>
      </w:r>
    </w:p>
    <w:p w14:paraId="623FCB5C" w14:textId="77777777" w:rsidR="000D79F8" w:rsidRPr="0083677D" w:rsidRDefault="000D79F8" w:rsidP="0083677D">
      <w:pPr>
        <w:jc w:val="both"/>
        <w:rPr>
          <w:rFonts w:ascii="Arial" w:hAnsi="Arial" w:cs="Arial"/>
          <w:szCs w:val="24"/>
        </w:rPr>
      </w:pPr>
      <w:r w:rsidRPr="0083677D">
        <w:rPr>
          <w:rFonts w:ascii="Arial" w:hAnsi="Arial" w:cs="Arial"/>
          <w:szCs w:val="24"/>
        </w:rPr>
        <w:t>E-learning awalnya berfungsi sebagai perangkat pembelajaran dan pendukung (supplement) dalam perkuliahan tatap muka. Sistem ini sudah terintegrasi dengan Sistem Informasi Akademik (SIAKAD), sehingga data-data yang diperlukan dalam perkuliahan online seperti nama mahasiswa, nomor induk mahasiswa, nama dosen, kode dosen dan mata kuliah, semester, serta kurikulum yang digunakan sudah merujuk pada SIAKAD. Alasan pemilihan Sistem Informasi E-Learning dikarnakan belum pernah dilakukan pengujian pada system sertesbut sehingga belum diketahui Tingkat penerimaan dari system tersebut.</w:t>
      </w:r>
    </w:p>
    <w:p w14:paraId="44696EB3" w14:textId="77777777" w:rsidR="000D79F8" w:rsidRPr="0083677D" w:rsidRDefault="000D79F8" w:rsidP="0083677D">
      <w:pPr>
        <w:jc w:val="both"/>
        <w:rPr>
          <w:rFonts w:ascii="Arial" w:hAnsi="Arial" w:cs="Arial"/>
          <w:szCs w:val="24"/>
        </w:rPr>
      </w:pPr>
    </w:p>
    <w:p w14:paraId="1BC8A08C" w14:textId="0348D6B8" w:rsidR="000D79F8" w:rsidRPr="0083677D" w:rsidRDefault="000D79F8" w:rsidP="0083677D">
      <w:pPr>
        <w:pStyle w:val="ListParagraph"/>
        <w:numPr>
          <w:ilvl w:val="1"/>
          <w:numId w:val="9"/>
        </w:numPr>
        <w:jc w:val="both"/>
        <w:rPr>
          <w:rFonts w:ascii="Arial" w:hAnsi="Arial" w:cs="Arial"/>
          <w:b/>
          <w:bCs/>
          <w:szCs w:val="24"/>
        </w:rPr>
      </w:pPr>
      <w:r w:rsidRPr="0083677D">
        <w:rPr>
          <w:rFonts w:ascii="Arial" w:hAnsi="Arial" w:cs="Arial"/>
          <w:b/>
          <w:bCs/>
          <w:szCs w:val="24"/>
        </w:rPr>
        <w:t>RUMUSAN MASALAH</w:t>
      </w:r>
    </w:p>
    <w:p w14:paraId="7AC3D453" w14:textId="77777777" w:rsidR="000D79F8" w:rsidRPr="0083677D" w:rsidRDefault="000D79F8" w:rsidP="0083677D">
      <w:pPr>
        <w:jc w:val="both"/>
        <w:rPr>
          <w:rFonts w:ascii="Arial" w:hAnsi="Arial" w:cs="Arial"/>
          <w:szCs w:val="24"/>
          <w:lang w:val="id"/>
        </w:rPr>
      </w:pPr>
      <w:r w:rsidRPr="0083677D">
        <w:rPr>
          <w:rFonts w:ascii="Arial" w:hAnsi="Arial" w:cs="Arial"/>
          <w:szCs w:val="24"/>
          <w:lang w:val="id"/>
        </w:rPr>
        <w:t>Berdasarkan latar belakang yang telah diuraikan, maka rumusan masalah pada penelitian ini yaitu</w:t>
      </w:r>
      <w:r w:rsidRPr="0083677D">
        <w:rPr>
          <w:rFonts w:ascii="Arial" w:hAnsi="Arial" w:cs="Arial"/>
          <w:szCs w:val="24"/>
        </w:rPr>
        <w:t xml:space="preserve"> :</w:t>
      </w:r>
    </w:p>
    <w:p w14:paraId="45B58091" w14:textId="77777777" w:rsidR="000D79F8" w:rsidRPr="0083677D" w:rsidRDefault="000D79F8" w:rsidP="0083677D">
      <w:pPr>
        <w:numPr>
          <w:ilvl w:val="0"/>
          <w:numId w:val="1"/>
        </w:numPr>
        <w:jc w:val="both"/>
        <w:rPr>
          <w:rFonts w:ascii="Arial" w:hAnsi="Arial" w:cs="Arial"/>
          <w:szCs w:val="24"/>
          <w:lang w:val="id"/>
        </w:rPr>
      </w:pPr>
      <w:r w:rsidRPr="0083677D">
        <w:rPr>
          <w:rFonts w:ascii="Arial" w:hAnsi="Arial" w:cs="Arial"/>
          <w:szCs w:val="24"/>
        </w:rPr>
        <w:t xml:space="preserve">Bagaimana pengaruh </w:t>
      </w:r>
      <w:r w:rsidRPr="0083677D">
        <w:rPr>
          <w:rFonts w:ascii="Arial" w:hAnsi="Arial" w:cs="Arial"/>
          <w:i/>
          <w:iCs/>
          <w:szCs w:val="24"/>
        </w:rPr>
        <w:t xml:space="preserve">perceived usefulness </w:t>
      </w:r>
      <w:r w:rsidRPr="0083677D">
        <w:rPr>
          <w:rFonts w:ascii="Arial" w:hAnsi="Arial" w:cs="Arial"/>
          <w:szCs w:val="24"/>
        </w:rPr>
        <w:t xml:space="preserve">terhadap </w:t>
      </w:r>
      <w:r w:rsidRPr="0083677D">
        <w:rPr>
          <w:rFonts w:ascii="Arial" w:hAnsi="Arial" w:cs="Arial"/>
          <w:i/>
          <w:iCs/>
          <w:szCs w:val="24"/>
        </w:rPr>
        <w:t>attitude toward using</w:t>
      </w:r>
      <w:r w:rsidRPr="0083677D">
        <w:rPr>
          <w:rFonts w:ascii="Arial" w:hAnsi="Arial" w:cs="Arial"/>
          <w:szCs w:val="24"/>
        </w:rPr>
        <w:t>?</w:t>
      </w:r>
    </w:p>
    <w:p w14:paraId="5F1223CC" w14:textId="77777777" w:rsidR="000D79F8" w:rsidRPr="0083677D" w:rsidRDefault="000D79F8" w:rsidP="0083677D">
      <w:pPr>
        <w:numPr>
          <w:ilvl w:val="0"/>
          <w:numId w:val="1"/>
        </w:numPr>
        <w:jc w:val="both"/>
        <w:rPr>
          <w:rFonts w:ascii="Arial" w:hAnsi="Arial" w:cs="Arial"/>
          <w:szCs w:val="24"/>
          <w:lang w:val="id"/>
        </w:rPr>
      </w:pPr>
      <w:r w:rsidRPr="0083677D">
        <w:rPr>
          <w:rFonts w:ascii="Arial" w:hAnsi="Arial" w:cs="Arial"/>
          <w:szCs w:val="24"/>
        </w:rPr>
        <w:t xml:space="preserve">Bagaimana pengaruh </w:t>
      </w:r>
      <w:r w:rsidRPr="0083677D">
        <w:rPr>
          <w:rFonts w:ascii="Arial" w:hAnsi="Arial" w:cs="Arial"/>
          <w:i/>
          <w:iCs/>
          <w:szCs w:val="24"/>
        </w:rPr>
        <w:t xml:space="preserve">perceived ease of use </w:t>
      </w:r>
      <w:r w:rsidRPr="0083677D">
        <w:rPr>
          <w:rFonts w:ascii="Arial" w:hAnsi="Arial" w:cs="Arial"/>
          <w:szCs w:val="24"/>
        </w:rPr>
        <w:t xml:space="preserve">terhadap </w:t>
      </w:r>
      <w:r w:rsidRPr="0083677D">
        <w:rPr>
          <w:rFonts w:ascii="Arial" w:hAnsi="Arial" w:cs="Arial"/>
          <w:i/>
          <w:iCs/>
          <w:szCs w:val="24"/>
        </w:rPr>
        <w:t>perceived usefulness</w:t>
      </w:r>
      <w:r w:rsidRPr="0083677D">
        <w:rPr>
          <w:rFonts w:ascii="Arial" w:hAnsi="Arial" w:cs="Arial"/>
          <w:szCs w:val="24"/>
        </w:rPr>
        <w:t>?</w:t>
      </w:r>
    </w:p>
    <w:p w14:paraId="55F4433E" w14:textId="77777777" w:rsidR="000D79F8" w:rsidRPr="0083677D" w:rsidRDefault="000D79F8" w:rsidP="0083677D">
      <w:pPr>
        <w:numPr>
          <w:ilvl w:val="0"/>
          <w:numId w:val="1"/>
        </w:numPr>
        <w:jc w:val="both"/>
        <w:rPr>
          <w:rFonts w:ascii="Arial" w:hAnsi="Arial" w:cs="Arial"/>
          <w:szCs w:val="24"/>
          <w:lang w:val="id"/>
        </w:rPr>
      </w:pPr>
      <w:r w:rsidRPr="0083677D">
        <w:rPr>
          <w:rFonts w:ascii="Arial" w:hAnsi="Arial" w:cs="Arial"/>
          <w:szCs w:val="24"/>
        </w:rPr>
        <w:t xml:space="preserve">Bagaimana pengaruh </w:t>
      </w:r>
      <w:r w:rsidRPr="0083677D">
        <w:rPr>
          <w:rFonts w:ascii="Arial" w:hAnsi="Arial" w:cs="Arial"/>
          <w:i/>
          <w:iCs/>
          <w:szCs w:val="24"/>
        </w:rPr>
        <w:t xml:space="preserve">perceived ease of use </w:t>
      </w:r>
      <w:r w:rsidRPr="0083677D">
        <w:rPr>
          <w:rFonts w:ascii="Arial" w:hAnsi="Arial" w:cs="Arial"/>
          <w:szCs w:val="24"/>
        </w:rPr>
        <w:t xml:space="preserve">terhadap </w:t>
      </w:r>
      <w:r w:rsidRPr="0083677D">
        <w:rPr>
          <w:rFonts w:ascii="Arial" w:hAnsi="Arial" w:cs="Arial"/>
          <w:i/>
          <w:iCs/>
          <w:szCs w:val="24"/>
        </w:rPr>
        <w:t>attitude toward using</w:t>
      </w:r>
      <w:r w:rsidRPr="0083677D">
        <w:rPr>
          <w:rFonts w:ascii="Arial" w:hAnsi="Arial" w:cs="Arial"/>
          <w:szCs w:val="24"/>
        </w:rPr>
        <w:t>?</w:t>
      </w:r>
    </w:p>
    <w:p w14:paraId="16C47E36" w14:textId="77777777" w:rsidR="000D79F8" w:rsidRPr="0083677D" w:rsidRDefault="000D79F8" w:rsidP="0083677D">
      <w:pPr>
        <w:numPr>
          <w:ilvl w:val="0"/>
          <w:numId w:val="1"/>
        </w:numPr>
        <w:jc w:val="both"/>
        <w:rPr>
          <w:rFonts w:ascii="Arial" w:hAnsi="Arial" w:cs="Arial"/>
          <w:szCs w:val="24"/>
          <w:lang w:val="id"/>
        </w:rPr>
      </w:pPr>
      <w:r w:rsidRPr="0083677D">
        <w:rPr>
          <w:rFonts w:ascii="Arial" w:hAnsi="Arial" w:cs="Arial"/>
          <w:szCs w:val="24"/>
        </w:rPr>
        <w:t xml:space="preserve">Bagaimana pengaruh </w:t>
      </w:r>
      <w:r w:rsidRPr="0083677D">
        <w:rPr>
          <w:rFonts w:ascii="Arial" w:hAnsi="Arial" w:cs="Arial"/>
          <w:i/>
          <w:iCs/>
          <w:szCs w:val="24"/>
        </w:rPr>
        <w:t xml:space="preserve">perceived usefulness </w:t>
      </w:r>
      <w:r w:rsidRPr="0083677D">
        <w:rPr>
          <w:rFonts w:ascii="Arial" w:hAnsi="Arial" w:cs="Arial"/>
          <w:szCs w:val="24"/>
        </w:rPr>
        <w:t xml:space="preserve">terhadap </w:t>
      </w:r>
      <w:r w:rsidRPr="0083677D">
        <w:rPr>
          <w:rFonts w:ascii="Arial" w:hAnsi="Arial" w:cs="Arial"/>
          <w:i/>
          <w:iCs/>
          <w:szCs w:val="24"/>
        </w:rPr>
        <w:t xml:space="preserve">behavioral </w:t>
      </w:r>
      <w:r w:rsidRPr="0083677D">
        <w:rPr>
          <w:rFonts w:ascii="Arial" w:hAnsi="Arial" w:cs="Arial"/>
          <w:i/>
          <w:iCs/>
          <w:szCs w:val="24"/>
        </w:rPr>
        <w:t>intention to use</w:t>
      </w:r>
      <w:r w:rsidRPr="0083677D">
        <w:rPr>
          <w:rFonts w:ascii="Arial" w:hAnsi="Arial" w:cs="Arial"/>
          <w:szCs w:val="24"/>
        </w:rPr>
        <w:t>?</w:t>
      </w:r>
    </w:p>
    <w:p w14:paraId="0B2AAB8C" w14:textId="77777777" w:rsidR="000D79F8" w:rsidRPr="0083677D" w:rsidRDefault="000D79F8" w:rsidP="0083677D">
      <w:pPr>
        <w:numPr>
          <w:ilvl w:val="0"/>
          <w:numId w:val="1"/>
        </w:numPr>
        <w:jc w:val="both"/>
        <w:rPr>
          <w:rFonts w:ascii="Arial" w:hAnsi="Arial" w:cs="Arial"/>
          <w:szCs w:val="24"/>
          <w:lang w:val="id"/>
        </w:rPr>
      </w:pPr>
      <w:r w:rsidRPr="0083677D">
        <w:rPr>
          <w:rFonts w:ascii="Arial" w:hAnsi="Arial" w:cs="Arial"/>
          <w:szCs w:val="24"/>
        </w:rPr>
        <w:t xml:space="preserve">Bagaimana pengaruh </w:t>
      </w:r>
      <w:r w:rsidRPr="0083677D">
        <w:rPr>
          <w:rFonts w:ascii="Arial" w:hAnsi="Arial" w:cs="Arial"/>
          <w:i/>
          <w:iCs/>
          <w:szCs w:val="24"/>
        </w:rPr>
        <w:t xml:space="preserve">attitude toward using </w:t>
      </w:r>
      <w:r w:rsidRPr="0083677D">
        <w:rPr>
          <w:rFonts w:ascii="Arial" w:hAnsi="Arial" w:cs="Arial"/>
          <w:szCs w:val="24"/>
        </w:rPr>
        <w:t xml:space="preserve">terhdap </w:t>
      </w:r>
      <w:r w:rsidRPr="0083677D">
        <w:rPr>
          <w:rFonts w:ascii="Arial" w:hAnsi="Arial" w:cs="Arial"/>
          <w:i/>
          <w:iCs/>
          <w:szCs w:val="24"/>
        </w:rPr>
        <w:t>behavioral intention to use</w:t>
      </w:r>
      <w:r w:rsidRPr="0083677D">
        <w:rPr>
          <w:rFonts w:ascii="Arial" w:hAnsi="Arial" w:cs="Arial"/>
          <w:szCs w:val="24"/>
        </w:rPr>
        <w:t>?</w:t>
      </w:r>
    </w:p>
    <w:p w14:paraId="7F03C9BC" w14:textId="77777777" w:rsidR="000D79F8" w:rsidRPr="0083677D" w:rsidRDefault="000D79F8" w:rsidP="0083677D">
      <w:pPr>
        <w:numPr>
          <w:ilvl w:val="0"/>
          <w:numId w:val="1"/>
        </w:numPr>
        <w:jc w:val="both"/>
        <w:rPr>
          <w:rFonts w:ascii="Arial" w:hAnsi="Arial" w:cs="Arial"/>
          <w:szCs w:val="24"/>
          <w:lang w:val="id"/>
        </w:rPr>
      </w:pPr>
      <w:r w:rsidRPr="0083677D">
        <w:rPr>
          <w:rFonts w:ascii="Arial" w:hAnsi="Arial" w:cs="Arial"/>
          <w:szCs w:val="24"/>
        </w:rPr>
        <w:t xml:space="preserve">Bagaimana pengaruh </w:t>
      </w:r>
      <w:r w:rsidRPr="0083677D">
        <w:rPr>
          <w:rFonts w:ascii="Arial" w:hAnsi="Arial" w:cs="Arial"/>
          <w:i/>
          <w:iCs/>
          <w:szCs w:val="24"/>
        </w:rPr>
        <w:t xml:space="preserve">behavioral intention to use </w:t>
      </w:r>
      <w:r w:rsidRPr="0083677D">
        <w:rPr>
          <w:rFonts w:ascii="Arial" w:hAnsi="Arial" w:cs="Arial"/>
          <w:szCs w:val="24"/>
        </w:rPr>
        <w:t xml:space="preserve">tehadap </w:t>
      </w:r>
      <w:r w:rsidRPr="0083677D">
        <w:rPr>
          <w:rFonts w:ascii="Arial" w:hAnsi="Arial" w:cs="Arial"/>
          <w:i/>
          <w:iCs/>
          <w:szCs w:val="24"/>
        </w:rPr>
        <w:t>actual system to use</w:t>
      </w:r>
      <w:r w:rsidRPr="0083677D">
        <w:rPr>
          <w:rFonts w:ascii="Arial" w:hAnsi="Arial" w:cs="Arial"/>
          <w:szCs w:val="24"/>
        </w:rPr>
        <w:t>?</w:t>
      </w:r>
    </w:p>
    <w:p w14:paraId="4F5F341F" w14:textId="77777777" w:rsidR="000D79F8" w:rsidRPr="0083677D" w:rsidRDefault="000D79F8" w:rsidP="0083677D">
      <w:pPr>
        <w:numPr>
          <w:ilvl w:val="0"/>
          <w:numId w:val="1"/>
        </w:numPr>
        <w:jc w:val="both"/>
        <w:rPr>
          <w:rFonts w:ascii="Arial" w:hAnsi="Arial" w:cs="Arial"/>
          <w:szCs w:val="24"/>
          <w:lang w:val="id"/>
        </w:rPr>
      </w:pPr>
      <w:r w:rsidRPr="0083677D">
        <w:rPr>
          <w:rFonts w:ascii="Arial" w:hAnsi="Arial" w:cs="Arial"/>
          <w:szCs w:val="24"/>
        </w:rPr>
        <w:t xml:space="preserve">Bagaimana pengaruh tingkat kesesuaian sistem terhadap </w:t>
      </w:r>
      <w:r w:rsidRPr="0083677D">
        <w:rPr>
          <w:rFonts w:ascii="Arial" w:hAnsi="Arial" w:cs="Arial"/>
          <w:i/>
          <w:iCs/>
          <w:szCs w:val="24"/>
        </w:rPr>
        <w:t>perceived usefulness</w:t>
      </w:r>
      <w:r w:rsidRPr="0083677D">
        <w:rPr>
          <w:rFonts w:ascii="Arial" w:hAnsi="Arial" w:cs="Arial"/>
          <w:szCs w:val="24"/>
        </w:rPr>
        <w:t>?</w:t>
      </w:r>
    </w:p>
    <w:p w14:paraId="125F68CC" w14:textId="77777777" w:rsidR="000D79F8" w:rsidRPr="0083677D" w:rsidRDefault="000D79F8" w:rsidP="0083677D">
      <w:pPr>
        <w:numPr>
          <w:ilvl w:val="0"/>
          <w:numId w:val="1"/>
        </w:numPr>
        <w:jc w:val="both"/>
        <w:rPr>
          <w:rFonts w:ascii="Arial" w:hAnsi="Arial" w:cs="Arial"/>
          <w:szCs w:val="24"/>
          <w:lang w:val="id"/>
        </w:rPr>
      </w:pPr>
      <w:r w:rsidRPr="0083677D">
        <w:rPr>
          <w:rFonts w:ascii="Arial" w:hAnsi="Arial" w:cs="Arial"/>
          <w:szCs w:val="24"/>
        </w:rPr>
        <w:t xml:space="preserve">Bagaimana pengaruh tingkat kesesuaian sistem terhadap </w:t>
      </w:r>
      <w:r w:rsidRPr="0083677D">
        <w:rPr>
          <w:rFonts w:ascii="Arial" w:hAnsi="Arial" w:cs="Arial"/>
          <w:i/>
          <w:iCs/>
          <w:szCs w:val="24"/>
        </w:rPr>
        <w:t>perceived ease of use</w:t>
      </w:r>
      <w:r w:rsidRPr="0083677D">
        <w:rPr>
          <w:rFonts w:ascii="Arial" w:hAnsi="Arial" w:cs="Arial"/>
          <w:szCs w:val="24"/>
        </w:rPr>
        <w:t>?</w:t>
      </w:r>
    </w:p>
    <w:p w14:paraId="71442449" w14:textId="77777777" w:rsidR="000D79F8" w:rsidRPr="0083677D" w:rsidRDefault="000D79F8" w:rsidP="0083677D">
      <w:pPr>
        <w:numPr>
          <w:ilvl w:val="0"/>
          <w:numId w:val="1"/>
        </w:numPr>
        <w:jc w:val="both"/>
        <w:rPr>
          <w:rFonts w:ascii="Arial" w:hAnsi="Arial" w:cs="Arial"/>
          <w:szCs w:val="24"/>
          <w:lang w:val="id"/>
        </w:rPr>
      </w:pPr>
      <w:r w:rsidRPr="0083677D">
        <w:rPr>
          <w:rFonts w:ascii="Arial" w:hAnsi="Arial" w:cs="Arial"/>
          <w:szCs w:val="24"/>
        </w:rPr>
        <w:t xml:space="preserve">Bagaimana pengaruh </w:t>
      </w:r>
      <w:r w:rsidRPr="0083677D">
        <w:rPr>
          <w:rFonts w:ascii="Arial" w:hAnsi="Arial" w:cs="Arial"/>
          <w:i/>
          <w:iCs/>
          <w:szCs w:val="24"/>
        </w:rPr>
        <w:t xml:space="preserve">social influence </w:t>
      </w:r>
      <w:r w:rsidRPr="0083677D">
        <w:rPr>
          <w:rFonts w:ascii="Arial" w:hAnsi="Arial" w:cs="Arial"/>
          <w:szCs w:val="24"/>
        </w:rPr>
        <w:t xml:space="preserve">terhadap </w:t>
      </w:r>
      <w:r w:rsidRPr="0083677D">
        <w:rPr>
          <w:rFonts w:ascii="Arial" w:hAnsi="Arial" w:cs="Arial"/>
          <w:i/>
          <w:iCs/>
          <w:szCs w:val="24"/>
        </w:rPr>
        <w:t>behavioral intention to use?</w:t>
      </w:r>
    </w:p>
    <w:p w14:paraId="5E30FDFA" w14:textId="77777777" w:rsidR="000D79F8" w:rsidRPr="0083677D" w:rsidRDefault="000D79F8" w:rsidP="0083677D">
      <w:pPr>
        <w:ind w:left="4"/>
        <w:jc w:val="both"/>
        <w:rPr>
          <w:rFonts w:ascii="Arial" w:hAnsi="Arial" w:cs="Arial"/>
          <w:i/>
          <w:iCs/>
          <w:szCs w:val="24"/>
        </w:rPr>
      </w:pPr>
    </w:p>
    <w:p w14:paraId="188C4A99" w14:textId="76EB4739" w:rsidR="000D79F8" w:rsidRPr="0083677D" w:rsidRDefault="000D79F8" w:rsidP="0083677D">
      <w:pPr>
        <w:pStyle w:val="ListParagraph"/>
        <w:numPr>
          <w:ilvl w:val="1"/>
          <w:numId w:val="9"/>
        </w:numPr>
        <w:jc w:val="both"/>
        <w:rPr>
          <w:rFonts w:ascii="Arial" w:hAnsi="Arial" w:cs="Arial"/>
          <w:b/>
          <w:bCs/>
          <w:szCs w:val="24"/>
          <w:lang w:val="id"/>
        </w:rPr>
      </w:pPr>
      <w:r w:rsidRPr="0083677D">
        <w:rPr>
          <w:rFonts w:ascii="Arial" w:hAnsi="Arial" w:cs="Arial"/>
          <w:b/>
          <w:bCs/>
          <w:szCs w:val="24"/>
        </w:rPr>
        <w:t>TUJUAN PENELITIAN</w:t>
      </w:r>
    </w:p>
    <w:p w14:paraId="59167CD6" w14:textId="77777777" w:rsidR="000D79F8" w:rsidRPr="0083677D" w:rsidRDefault="000D79F8" w:rsidP="0083677D">
      <w:pPr>
        <w:ind w:left="4"/>
        <w:jc w:val="both"/>
        <w:rPr>
          <w:rFonts w:ascii="Arial" w:hAnsi="Arial" w:cs="Arial"/>
          <w:szCs w:val="24"/>
          <w:lang w:val="id"/>
        </w:rPr>
      </w:pPr>
      <w:r w:rsidRPr="0083677D">
        <w:rPr>
          <w:rFonts w:ascii="Arial" w:hAnsi="Arial" w:cs="Arial"/>
          <w:szCs w:val="24"/>
          <w:lang w:val="id"/>
        </w:rPr>
        <w:t>Berdasarkan rumusan masalah sebelumnya, maka ditetapkan tujuan penelitian yang akan digunakan yakni:</w:t>
      </w:r>
    </w:p>
    <w:p w14:paraId="4EC012DB" w14:textId="77777777" w:rsidR="000D79F8" w:rsidRPr="0083677D" w:rsidRDefault="000D79F8" w:rsidP="0083677D">
      <w:pPr>
        <w:pStyle w:val="ListParagraph"/>
        <w:numPr>
          <w:ilvl w:val="0"/>
          <w:numId w:val="2"/>
        </w:numPr>
        <w:ind w:left="426"/>
        <w:jc w:val="both"/>
        <w:rPr>
          <w:rFonts w:ascii="Arial" w:hAnsi="Arial" w:cs="Arial"/>
          <w:szCs w:val="24"/>
          <w:lang w:val="id"/>
        </w:rPr>
      </w:pPr>
      <w:r w:rsidRPr="0083677D">
        <w:rPr>
          <w:rFonts w:ascii="Arial" w:hAnsi="Arial" w:cs="Arial"/>
          <w:szCs w:val="24"/>
          <w:lang w:val="id"/>
        </w:rPr>
        <w:t>Menguji pengaruh perceived usefulness terhadap attitude toward using</w:t>
      </w:r>
    </w:p>
    <w:p w14:paraId="39A031BA" w14:textId="77777777" w:rsidR="000D79F8" w:rsidRPr="0083677D" w:rsidRDefault="000D79F8" w:rsidP="0083677D">
      <w:pPr>
        <w:pStyle w:val="ListParagraph"/>
        <w:numPr>
          <w:ilvl w:val="0"/>
          <w:numId w:val="2"/>
        </w:numPr>
        <w:ind w:left="426"/>
        <w:jc w:val="both"/>
        <w:rPr>
          <w:rFonts w:ascii="Arial" w:hAnsi="Arial" w:cs="Arial"/>
          <w:szCs w:val="24"/>
          <w:lang w:val="id"/>
        </w:rPr>
      </w:pPr>
      <w:r w:rsidRPr="0083677D">
        <w:rPr>
          <w:rFonts w:ascii="Arial" w:hAnsi="Arial" w:cs="Arial"/>
          <w:szCs w:val="24"/>
          <w:lang w:val="id"/>
        </w:rPr>
        <w:t>Menguji pengaruh perceived ease of use terhadap perceived usefulness</w:t>
      </w:r>
    </w:p>
    <w:p w14:paraId="51A08210" w14:textId="77777777" w:rsidR="000D79F8" w:rsidRPr="0083677D" w:rsidRDefault="000D79F8" w:rsidP="0083677D">
      <w:pPr>
        <w:pStyle w:val="ListParagraph"/>
        <w:numPr>
          <w:ilvl w:val="0"/>
          <w:numId w:val="2"/>
        </w:numPr>
        <w:ind w:left="426"/>
        <w:jc w:val="both"/>
        <w:rPr>
          <w:rFonts w:ascii="Arial" w:hAnsi="Arial" w:cs="Arial"/>
          <w:szCs w:val="24"/>
          <w:lang w:val="id"/>
        </w:rPr>
      </w:pPr>
      <w:r w:rsidRPr="0083677D">
        <w:rPr>
          <w:rFonts w:ascii="Arial" w:hAnsi="Arial" w:cs="Arial"/>
          <w:szCs w:val="24"/>
          <w:lang w:val="id"/>
        </w:rPr>
        <w:t>Menguji pengaruh perceived ease of use terhadap attitude toward using</w:t>
      </w:r>
    </w:p>
    <w:p w14:paraId="15AA8352" w14:textId="77777777" w:rsidR="000D79F8" w:rsidRPr="0083677D" w:rsidRDefault="000D79F8" w:rsidP="0083677D">
      <w:pPr>
        <w:pStyle w:val="ListParagraph"/>
        <w:numPr>
          <w:ilvl w:val="0"/>
          <w:numId w:val="2"/>
        </w:numPr>
        <w:ind w:left="426"/>
        <w:jc w:val="both"/>
        <w:rPr>
          <w:rFonts w:ascii="Arial" w:hAnsi="Arial" w:cs="Arial"/>
          <w:szCs w:val="24"/>
          <w:lang w:val="id"/>
        </w:rPr>
      </w:pPr>
      <w:r w:rsidRPr="0083677D">
        <w:rPr>
          <w:rFonts w:ascii="Arial" w:hAnsi="Arial" w:cs="Arial"/>
          <w:szCs w:val="24"/>
          <w:lang w:val="id"/>
        </w:rPr>
        <w:t>Menguji pengaruh perceived usefulness terhadap behavioral intention to use</w:t>
      </w:r>
    </w:p>
    <w:p w14:paraId="497C9CA8" w14:textId="77777777" w:rsidR="000D79F8" w:rsidRPr="0083677D" w:rsidRDefault="000D79F8" w:rsidP="0083677D">
      <w:pPr>
        <w:pStyle w:val="ListParagraph"/>
        <w:numPr>
          <w:ilvl w:val="0"/>
          <w:numId w:val="2"/>
        </w:numPr>
        <w:ind w:left="426"/>
        <w:jc w:val="both"/>
        <w:rPr>
          <w:rFonts w:ascii="Arial" w:hAnsi="Arial" w:cs="Arial"/>
          <w:szCs w:val="24"/>
          <w:lang w:val="id"/>
        </w:rPr>
      </w:pPr>
      <w:r w:rsidRPr="0083677D">
        <w:rPr>
          <w:rFonts w:ascii="Arial" w:hAnsi="Arial" w:cs="Arial"/>
          <w:szCs w:val="24"/>
          <w:lang w:val="id"/>
        </w:rPr>
        <w:t>Menguji pengaruh attitude toward using terhdap behavioral intention to use</w:t>
      </w:r>
    </w:p>
    <w:p w14:paraId="4C92B7E4" w14:textId="77777777" w:rsidR="000D79F8" w:rsidRPr="0083677D" w:rsidRDefault="000D79F8" w:rsidP="0083677D">
      <w:pPr>
        <w:pStyle w:val="ListParagraph"/>
        <w:numPr>
          <w:ilvl w:val="0"/>
          <w:numId w:val="2"/>
        </w:numPr>
        <w:ind w:left="426"/>
        <w:jc w:val="both"/>
        <w:rPr>
          <w:rFonts w:ascii="Arial" w:hAnsi="Arial" w:cs="Arial"/>
          <w:szCs w:val="24"/>
          <w:lang w:val="id"/>
        </w:rPr>
      </w:pPr>
      <w:r w:rsidRPr="0083677D">
        <w:rPr>
          <w:rFonts w:ascii="Arial" w:hAnsi="Arial" w:cs="Arial"/>
          <w:szCs w:val="24"/>
          <w:lang w:val="id"/>
        </w:rPr>
        <w:t>Menguji pengaruh behavioral intention to use tehadap actual system to use</w:t>
      </w:r>
    </w:p>
    <w:p w14:paraId="33A57E05" w14:textId="77777777" w:rsidR="000D79F8" w:rsidRPr="0083677D" w:rsidRDefault="000D79F8" w:rsidP="0083677D">
      <w:pPr>
        <w:pStyle w:val="ListParagraph"/>
        <w:numPr>
          <w:ilvl w:val="0"/>
          <w:numId w:val="2"/>
        </w:numPr>
        <w:ind w:left="426"/>
        <w:jc w:val="both"/>
        <w:rPr>
          <w:rFonts w:ascii="Arial" w:hAnsi="Arial" w:cs="Arial"/>
          <w:szCs w:val="24"/>
          <w:lang w:val="id"/>
        </w:rPr>
      </w:pPr>
      <w:r w:rsidRPr="0083677D">
        <w:rPr>
          <w:rFonts w:ascii="Arial" w:hAnsi="Arial" w:cs="Arial"/>
          <w:szCs w:val="24"/>
          <w:lang w:val="id"/>
        </w:rPr>
        <w:t>Menguji pengaruh  tingkat kesesuaian sistem terhadap perceived usefulness</w:t>
      </w:r>
    </w:p>
    <w:p w14:paraId="6EE057A3" w14:textId="77777777" w:rsidR="000D79F8" w:rsidRPr="0083677D" w:rsidRDefault="000D79F8" w:rsidP="0083677D">
      <w:pPr>
        <w:pStyle w:val="ListParagraph"/>
        <w:numPr>
          <w:ilvl w:val="0"/>
          <w:numId w:val="2"/>
        </w:numPr>
        <w:ind w:left="426"/>
        <w:jc w:val="both"/>
        <w:rPr>
          <w:rFonts w:ascii="Arial" w:hAnsi="Arial" w:cs="Arial"/>
          <w:szCs w:val="24"/>
          <w:lang w:val="id"/>
        </w:rPr>
      </w:pPr>
      <w:r w:rsidRPr="0083677D">
        <w:rPr>
          <w:rFonts w:ascii="Arial" w:hAnsi="Arial" w:cs="Arial"/>
          <w:szCs w:val="24"/>
          <w:lang w:val="id"/>
        </w:rPr>
        <w:t>Menguji pengaruh  tingkat kesesuaian sistem terhadap perceived ease of use</w:t>
      </w:r>
    </w:p>
    <w:p w14:paraId="408FCD26" w14:textId="5351AB2A" w:rsidR="000D79F8" w:rsidRPr="0083677D" w:rsidRDefault="000D79F8" w:rsidP="0083677D">
      <w:pPr>
        <w:pStyle w:val="ListParagraph"/>
        <w:numPr>
          <w:ilvl w:val="0"/>
          <w:numId w:val="2"/>
        </w:numPr>
        <w:ind w:left="426"/>
        <w:jc w:val="both"/>
        <w:rPr>
          <w:rFonts w:ascii="Arial" w:hAnsi="Arial" w:cs="Arial"/>
          <w:szCs w:val="24"/>
          <w:lang w:val="id"/>
        </w:rPr>
      </w:pPr>
      <w:r w:rsidRPr="0083677D">
        <w:rPr>
          <w:rFonts w:ascii="Arial" w:hAnsi="Arial" w:cs="Arial"/>
          <w:szCs w:val="24"/>
          <w:lang w:val="id"/>
        </w:rPr>
        <w:t>Menguji pengaruh social influence terhadap behavioral intention to use</w:t>
      </w:r>
    </w:p>
    <w:p w14:paraId="13F842FB" w14:textId="6DABED66" w:rsidR="000D79F8" w:rsidRPr="0083677D" w:rsidRDefault="000D79F8" w:rsidP="0083677D">
      <w:pPr>
        <w:rPr>
          <w:rFonts w:ascii="Arial" w:hAnsi="Arial" w:cs="Arial"/>
          <w:szCs w:val="24"/>
        </w:rPr>
      </w:pPr>
      <w:r w:rsidRPr="0083677D">
        <w:rPr>
          <w:rFonts w:ascii="Arial" w:hAnsi="Arial" w:cs="Arial"/>
          <w:szCs w:val="24"/>
        </w:rPr>
        <w:br/>
      </w:r>
    </w:p>
    <w:p w14:paraId="3D78AFFE" w14:textId="731B5246" w:rsidR="0063464F" w:rsidRPr="0083677D" w:rsidRDefault="0063464F" w:rsidP="0083677D">
      <w:pPr>
        <w:pStyle w:val="ListParagraph"/>
        <w:widowControl/>
        <w:numPr>
          <w:ilvl w:val="0"/>
          <w:numId w:val="9"/>
        </w:numPr>
        <w:suppressAutoHyphens w:val="0"/>
        <w:spacing w:line="278" w:lineRule="auto"/>
        <w:ind w:left="360"/>
        <w:rPr>
          <w:rFonts w:ascii="Arial" w:hAnsi="Arial" w:cs="Arial"/>
          <w:szCs w:val="24"/>
        </w:rPr>
      </w:pPr>
      <w:r w:rsidRPr="0083677D">
        <w:rPr>
          <w:rFonts w:ascii="Arial" w:hAnsi="Arial" w:cs="Arial"/>
          <w:b/>
          <w:szCs w:val="24"/>
          <w:lang w:val="id"/>
        </w:rPr>
        <w:lastRenderedPageBreak/>
        <w:t>METODE PENELITIAN</w:t>
      </w:r>
    </w:p>
    <w:p w14:paraId="4F6F329E" w14:textId="760C0A8C" w:rsidR="000D79F8" w:rsidRPr="0083677D" w:rsidRDefault="00A025EE" w:rsidP="0083677D">
      <w:pPr>
        <w:pStyle w:val="ListParagraph"/>
        <w:numPr>
          <w:ilvl w:val="1"/>
          <w:numId w:val="9"/>
        </w:numPr>
        <w:rPr>
          <w:rFonts w:ascii="Arial" w:hAnsi="Arial" w:cs="Arial"/>
          <w:b/>
          <w:szCs w:val="24"/>
          <w:lang w:val="id"/>
        </w:rPr>
      </w:pPr>
      <w:r w:rsidRPr="0083677D">
        <w:rPr>
          <w:rFonts w:ascii="Arial" w:hAnsi="Arial" w:cs="Arial"/>
          <w:b/>
          <w:szCs w:val="24"/>
          <w:lang w:val="id"/>
        </w:rPr>
        <w:t>LANDASAN TEORI</w:t>
      </w:r>
    </w:p>
    <w:p w14:paraId="246DBA3A" w14:textId="79FF3A5E" w:rsidR="000D79F8" w:rsidRPr="0083677D" w:rsidRDefault="000D79F8" w:rsidP="0083677D">
      <w:pPr>
        <w:rPr>
          <w:rFonts w:ascii="Arial" w:hAnsi="Arial" w:cs="Arial"/>
          <w:b/>
          <w:bCs/>
          <w:i/>
          <w:szCs w:val="24"/>
          <w:lang w:val="id"/>
        </w:rPr>
      </w:pPr>
      <w:r w:rsidRPr="0083677D">
        <w:rPr>
          <w:rFonts w:ascii="Arial" w:hAnsi="Arial" w:cs="Arial"/>
          <w:b/>
          <w:szCs w:val="24"/>
          <w:lang w:val="id"/>
        </w:rPr>
        <w:t>Pembelajaran E-Learning</w:t>
      </w:r>
    </w:p>
    <w:p w14:paraId="208E1006" w14:textId="77777777" w:rsidR="000D79F8" w:rsidRPr="0083677D" w:rsidRDefault="000D79F8" w:rsidP="0083677D">
      <w:pPr>
        <w:jc w:val="both"/>
        <w:rPr>
          <w:rFonts w:ascii="Arial" w:hAnsi="Arial" w:cs="Arial"/>
          <w:szCs w:val="24"/>
          <w:lang w:val="id"/>
        </w:rPr>
      </w:pPr>
      <w:r w:rsidRPr="0083677D">
        <w:rPr>
          <w:rFonts w:ascii="Arial" w:hAnsi="Arial" w:cs="Arial"/>
          <w:i/>
          <w:szCs w:val="24"/>
          <w:lang w:val="id"/>
        </w:rPr>
        <w:tab/>
      </w:r>
      <w:r w:rsidRPr="0083677D">
        <w:rPr>
          <w:rFonts w:ascii="Arial" w:hAnsi="Arial" w:cs="Arial"/>
          <w:szCs w:val="24"/>
        </w:rPr>
        <w:t xml:space="preserve">Pembelajaran </w:t>
      </w:r>
      <w:r w:rsidRPr="0083677D">
        <w:rPr>
          <w:rFonts w:ascii="Arial" w:hAnsi="Arial" w:cs="Arial"/>
          <w:i/>
          <w:szCs w:val="24"/>
        </w:rPr>
        <w:t>e</w:t>
      </w:r>
      <w:r w:rsidRPr="0083677D">
        <w:rPr>
          <w:rFonts w:ascii="Arial" w:hAnsi="Arial" w:cs="Arial"/>
          <w:i/>
          <w:szCs w:val="24"/>
          <w:lang w:val="id"/>
        </w:rPr>
        <w:t xml:space="preserve">lectronic </w:t>
      </w:r>
      <w:r w:rsidRPr="0083677D">
        <w:rPr>
          <w:rFonts w:ascii="Arial" w:hAnsi="Arial" w:cs="Arial"/>
          <w:i/>
          <w:szCs w:val="24"/>
        </w:rPr>
        <w:t>l</w:t>
      </w:r>
      <w:r w:rsidRPr="0083677D">
        <w:rPr>
          <w:rFonts w:ascii="Arial" w:hAnsi="Arial" w:cs="Arial"/>
          <w:i/>
          <w:szCs w:val="24"/>
          <w:lang w:val="id"/>
        </w:rPr>
        <w:t xml:space="preserve">earning </w:t>
      </w:r>
      <w:r w:rsidRPr="0083677D">
        <w:rPr>
          <w:rFonts w:ascii="Arial" w:hAnsi="Arial" w:cs="Arial"/>
          <w:szCs w:val="24"/>
          <w:lang w:val="id"/>
        </w:rPr>
        <w:t>(</w:t>
      </w:r>
      <w:r w:rsidRPr="0083677D">
        <w:rPr>
          <w:rFonts w:ascii="Arial" w:hAnsi="Arial" w:cs="Arial"/>
          <w:szCs w:val="24"/>
        </w:rPr>
        <w:t>e</w:t>
      </w:r>
      <w:r w:rsidRPr="0083677D">
        <w:rPr>
          <w:rFonts w:ascii="Arial" w:hAnsi="Arial" w:cs="Arial"/>
          <w:i/>
          <w:szCs w:val="24"/>
          <w:lang w:val="id"/>
        </w:rPr>
        <w:t>-</w:t>
      </w:r>
      <w:r w:rsidRPr="0083677D">
        <w:rPr>
          <w:rFonts w:ascii="Arial" w:hAnsi="Arial" w:cs="Arial"/>
          <w:i/>
          <w:szCs w:val="24"/>
        </w:rPr>
        <w:t>l</w:t>
      </w:r>
      <w:r w:rsidRPr="0083677D">
        <w:rPr>
          <w:rFonts w:ascii="Arial" w:hAnsi="Arial" w:cs="Arial"/>
          <w:i/>
          <w:szCs w:val="24"/>
          <w:lang w:val="id"/>
        </w:rPr>
        <w:t>earning</w:t>
      </w:r>
      <w:r w:rsidRPr="0083677D">
        <w:rPr>
          <w:rFonts w:ascii="Arial" w:hAnsi="Arial" w:cs="Arial"/>
          <w:szCs w:val="24"/>
          <w:lang w:val="id"/>
        </w:rPr>
        <w:t>) adalah pembelajaran jarak jauh (</w:t>
      </w:r>
      <w:r w:rsidRPr="0083677D">
        <w:rPr>
          <w:rFonts w:ascii="Arial" w:hAnsi="Arial" w:cs="Arial"/>
          <w:i/>
          <w:szCs w:val="24"/>
          <w:lang w:val="id"/>
        </w:rPr>
        <w:t>distance learning</w:t>
      </w:r>
      <w:r w:rsidRPr="0083677D">
        <w:rPr>
          <w:rFonts w:ascii="Arial" w:hAnsi="Arial" w:cs="Arial"/>
          <w:szCs w:val="24"/>
          <w:lang w:val="id"/>
        </w:rPr>
        <w:t xml:space="preserve">) yang </w:t>
      </w:r>
      <w:r w:rsidRPr="0083677D">
        <w:rPr>
          <w:rFonts w:ascii="Arial" w:hAnsi="Arial" w:cs="Arial"/>
          <w:szCs w:val="24"/>
        </w:rPr>
        <w:t>menggunakan</w:t>
      </w:r>
      <w:r w:rsidRPr="0083677D">
        <w:rPr>
          <w:rFonts w:ascii="Arial" w:hAnsi="Arial" w:cs="Arial"/>
          <w:szCs w:val="24"/>
          <w:lang w:val="id"/>
        </w:rPr>
        <w:t xml:space="preserve"> teknologi komputer, jaringan komputer atau </w:t>
      </w:r>
      <w:r w:rsidRPr="0083677D">
        <w:rPr>
          <w:rFonts w:ascii="Arial" w:hAnsi="Arial" w:cs="Arial"/>
          <w:szCs w:val="24"/>
        </w:rPr>
        <w:t>i</w:t>
      </w:r>
      <w:r w:rsidRPr="0083677D">
        <w:rPr>
          <w:rFonts w:ascii="Arial" w:hAnsi="Arial" w:cs="Arial"/>
          <w:szCs w:val="24"/>
          <w:lang w:val="id"/>
        </w:rPr>
        <w:t xml:space="preserve">nternet (Suyanto, 2015). Secara umum definisi </w:t>
      </w:r>
      <w:r w:rsidRPr="0083677D">
        <w:rPr>
          <w:rFonts w:ascii="Arial" w:hAnsi="Arial" w:cs="Arial"/>
          <w:i/>
          <w:szCs w:val="24"/>
          <w:lang w:val="id"/>
        </w:rPr>
        <w:t>e-</w:t>
      </w:r>
      <w:r w:rsidRPr="0083677D">
        <w:rPr>
          <w:rFonts w:ascii="Arial" w:hAnsi="Arial" w:cs="Arial"/>
          <w:i/>
          <w:szCs w:val="24"/>
        </w:rPr>
        <w:t>l</w:t>
      </w:r>
      <w:r w:rsidRPr="0083677D">
        <w:rPr>
          <w:rFonts w:ascii="Arial" w:hAnsi="Arial" w:cs="Arial"/>
          <w:i/>
          <w:szCs w:val="24"/>
          <w:lang w:val="id"/>
        </w:rPr>
        <w:t xml:space="preserve">earning </w:t>
      </w:r>
      <w:r w:rsidRPr="0083677D">
        <w:rPr>
          <w:rFonts w:ascii="Arial" w:hAnsi="Arial" w:cs="Arial"/>
          <w:szCs w:val="24"/>
          <w:lang w:val="id"/>
        </w:rPr>
        <w:t xml:space="preserve">adalah pengiriman materi pembelajaran melalui suatu media elektronik seperti Internet, </w:t>
      </w:r>
      <w:r w:rsidRPr="0083677D">
        <w:rPr>
          <w:rFonts w:ascii="Arial" w:hAnsi="Arial" w:cs="Arial"/>
          <w:i/>
          <w:szCs w:val="24"/>
          <w:lang w:val="id"/>
        </w:rPr>
        <w:t>intranet/extranet</w:t>
      </w:r>
      <w:r w:rsidRPr="0083677D">
        <w:rPr>
          <w:rFonts w:ascii="Arial" w:hAnsi="Arial" w:cs="Arial"/>
          <w:szCs w:val="24"/>
          <w:lang w:val="id"/>
        </w:rPr>
        <w:t xml:space="preserve">, </w:t>
      </w:r>
      <w:r w:rsidRPr="0083677D">
        <w:rPr>
          <w:rFonts w:ascii="Arial" w:hAnsi="Arial" w:cs="Arial"/>
          <w:i/>
          <w:szCs w:val="24"/>
          <w:lang w:val="id"/>
        </w:rPr>
        <w:t>satellite broadcast</w:t>
      </w:r>
      <w:r w:rsidRPr="0083677D">
        <w:rPr>
          <w:rFonts w:ascii="Arial" w:hAnsi="Arial" w:cs="Arial"/>
          <w:szCs w:val="24"/>
          <w:lang w:val="id"/>
        </w:rPr>
        <w:t xml:space="preserve">, </w:t>
      </w:r>
      <w:r w:rsidRPr="0083677D">
        <w:rPr>
          <w:rFonts w:ascii="Arial" w:hAnsi="Arial" w:cs="Arial"/>
          <w:szCs w:val="24"/>
        </w:rPr>
        <w:t xml:space="preserve">wlan, </w:t>
      </w:r>
      <w:r w:rsidRPr="0083677D">
        <w:rPr>
          <w:rFonts w:ascii="Arial" w:hAnsi="Arial" w:cs="Arial"/>
          <w:szCs w:val="24"/>
          <w:lang w:val="id"/>
        </w:rPr>
        <w:t xml:space="preserve">audio/video tape, </w:t>
      </w:r>
      <w:r w:rsidRPr="0083677D">
        <w:rPr>
          <w:rFonts w:ascii="Arial" w:hAnsi="Arial" w:cs="Arial"/>
          <w:i/>
          <w:szCs w:val="24"/>
          <w:lang w:val="id"/>
        </w:rPr>
        <w:t xml:space="preserve">interactive </w:t>
      </w:r>
      <w:r w:rsidRPr="0083677D">
        <w:rPr>
          <w:rFonts w:ascii="Arial" w:hAnsi="Arial" w:cs="Arial"/>
          <w:szCs w:val="24"/>
          <w:lang w:val="id"/>
        </w:rPr>
        <w:t xml:space="preserve">TV, CD-ROM, dan </w:t>
      </w:r>
      <w:r w:rsidRPr="0083677D">
        <w:rPr>
          <w:rFonts w:ascii="Arial" w:hAnsi="Arial" w:cs="Arial"/>
          <w:i/>
          <w:szCs w:val="24"/>
          <w:lang w:val="id"/>
        </w:rPr>
        <w:t xml:space="preserve">computer training-based </w:t>
      </w:r>
      <w:r w:rsidRPr="0083677D">
        <w:rPr>
          <w:rFonts w:ascii="Arial" w:hAnsi="Arial" w:cs="Arial"/>
          <w:szCs w:val="24"/>
          <w:lang w:val="id"/>
        </w:rPr>
        <w:t xml:space="preserve">(CBT) yang </w:t>
      </w:r>
      <w:r w:rsidRPr="0083677D">
        <w:rPr>
          <w:rFonts w:ascii="Arial" w:hAnsi="Arial" w:cs="Arial"/>
          <w:szCs w:val="24"/>
        </w:rPr>
        <w:t>sangat efektif dalam</w:t>
      </w:r>
      <w:r w:rsidRPr="0083677D">
        <w:rPr>
          <w:rFonts w:ascii="Arial" w:hAnsi="Arial" w:cs="Arial"/>
          <w:szCs w:val="24"/>
          <w:lang w:val="id"/>
        </w:rPr>
        <w:t xml:space="preserve"> mendukung dan meningkatkan </w:t>
      </w:r>
      <w:r w:rsidRPr="0083677D">
        <w:rPr>
          <w:rFonts w:ascii="Arial" w:hAnsi="Arial" w:cs="Arial"/>
          <w:szCs w:val="24"/>
        </w:rPr>
        <w:t xml:space="preserve">proses </w:t>
      </w:r>
      <w:r w:rsidRPr="0083677D">
        <w:rPr>
          <w:rFonts w:ascii="Arial" w:hAnsi="Arial" w:cs="Arial"/>
          <w:szCs w:val="24"/>
          <w:lang w:val="id"/>
        </w:rPr>
        <w:t xml:space="preserve">pengajaran, pembelajaran dan </w:t>
      </w:r>
      <w:r w:rsidRPr="0083677D">
        <w:rPr>
          <w:rFonts w:ascii="Arial" w:hAnsi="Arial" w:cs="Arial"/>
          <w:szCs w:val="24"/>
        </w:rPr>
        <w:t xml:space="preserve">pencapain </w:t>
      </w:r>
      <w:r w:rsidRPr="0083677D">
        <w:rPr>
          <w:rFonts w:ascii="Arial" w:hAnsi="Arial" w:cs="Arial"/>
          <w:szCs w:val="24"/>
          <w:lang w:val="id"/>
        </w:rPr>
        <w:t xml:space="preserve">penilaian. Sedangkan secara lebih khusus </w:t>
      </w:r>
      <w:r w:rsidRPr="0083677D">
        <w:rPr>
          <w:rFonts w:ascii="Arial" w:hAnsi="Arial" w:cs="Arial"/>
          <w:szCs w:val="24"/>
        </w:rPr>
        <w:t>e</w:t>
      </w:r>
      <w:r w:rsidRPr="0083677D">
        <w:rPr>
          <w:rFonts w:ascii="Arial" w:hAnsi="Arial" w:cs="Arial"/>
          <w:i/>
          <w:szCs w:val="24"/>
          <w:lang w:val="id"/>
        </w:rPr>
        <w:t>-</w:t>
      </w:r>
      <w:r w:rsidRPr="0083677D">
        <w:rPr>
          <w:rFonts w:ascii="Arial" w:hAnsi="Arial" w:cs="Arial"/>
          <w:i/>
          <w:szCs w:val="24"/>
        </w:rPr>
        <w:t>l</w:t>
      </w:r>
      <w:r w:rsidRPr="0083677D">
        <w:rPr>
          <w:rFonts w:ascii="Arial" w:hAnsi="Arial" w:cs="Arial"/>
          <w:i/>
          <w:szCs w:val="24"/>
          <w:lang w:val="id"/>
        </w:rPr>
        <w:t xml:space="preserve">earning </w:t>
      </w:r>
      <w:r w:rsidRPr="0083677D">
        <w:rPr>
          <w:rFonts w:ascii="Arial" w:hAnsi="Arial" w:cs="Arial"/>
          <w:szCs w:val="24"/>
          <w:lang w:val="id"/>
        </w:rPr>
        <w:t xml:space="preserve">didefinisikan sebagai </w:t>
      </w:r>
      <w:r w:rsidRPr="0083677D">
        <w:rPr>
          <w:rFonts w:ascii="Arial" w:hAnsi="Arial" w:cs="Arial"/>
          <w:szCs w:val="24"/>
        </w:rPr>
        <w:t>penggunaan</w:t>
      </w:r>
      <w:r w:rsidRPr="0083677D">
        <w:rPr>
          <w:rFonts w:ascii="Arial" w:hAnsi="Arial" w:cs="Arial"/>
          <w:szCs w:val="24"/>
          <w:lang w:val="id"/>
        </w:rPr>
        <w:t xml:space="preserve"> teknologi internet untuk mendistribusikan </w:t>
      </w:r>
      <w:r w:rsidRPr="0083677D">
        <w:rPr>
          <w:rFonts w:ascii="Arial" w:hAnsi="Arial" w:cs="Arial"/>
          <w:szCs w:val="24"/>
        </w:rPr>
        <w:t xml:space="preserve">bahan ajar </w:t>
      </w:r>
      <w:r w:rsidRPr="0083677D">
        <w:rPr>
          <w:rFonts w:ascii="Arial" w:hAnsi="Arial" w:cs="Arial"/>
          <w:szCs w:val="24"/>
          <w:lang w:val="id"/>
        </w:rPr>
        <w:t xml:space="preserve">pembelajaran, sehingga mahasiswa dapat mengakses dari mana saja (Permana, 2013). Terminologi </w:t>
      </w:r>
      <w:r w:rsidRPr="0083677D">
        <w:rPr>
          <w:rFonts w:ascii="Arial" w:hAnsi="Arial" w:cs="Arial"/>
          <w:i/>
          <w:szCs w:val="24"/>
          <w:lang w:val="id"/>
        </w:rPr>
        <w:t xml:space="preserve">e-Learning </w:t>
      </w:r>
      <w:r w:rsidRPr="0083677D">
        <w:rPr>
          <w:rFonts w:ascii="Arial" w:hAnsi="Arial" w:cs="Arial"/>
          <w:szCs w:val="24"/>
          <w:lang w:val="id"/>
        </w:rPr>
        <w:t>dapat mengacu pada semua kegiatan pelatihan atau pembelajaran yang menggunakan media elektronik atau teknologi informasi (Effendi, 2005)</w:t>
      </w:r>
    </w:p>
    <w:p w14:paraId="4C1C1E69" w14:textId="77777777" w:rsidR="000D79F8" w:rsidRPr="0083677D" w:rsidRDefault="000D79F8" w:rsidP="0083677D">
      <w:pPr>
        <w:rPr>
          <w:rFonts w:ascii="Arial" w:hAnsi="Arial" w:cs="Arial"/>
          <w:b/>
          <w:bCs/>
          <w:szCs w:val="24"/>
        </w:rPr>
      </w:pPr>
    </w:p>
    <w:p w14:paraId="50BAB993" w14:textId="6783F35D" w:rsidR="000D79F8" w:rsidRPr="0083677D" w:rsidRDefault="000D79F8" w:rsidP="0083677D">
      <w:pPr>
        <w:rPr>
          <w:rFonts w:ascii="Arial" w:hAnsi="Arial" w:cs="Arial"/>
          <w:b/>
          <w:bCs/>
          <w:szCs w:val="24"/>
          <w:lang w:eastAsia="en-US"/>
        </w:rPr>
      </w:pPr>
      <w:r w:rsidRPr="0083677D">
        <w:rPr>
          <w:rFonts w:ascii="Arial" w:hAnsi="Arial" w:cs="Arial"/>
          <w:b/>
          <w:bCs/>
          <w:szCs w:val="24"/>
        </w:rPr>
        <w:t>Tipe e-Learning</w:t>
      </w:r>
    </w:p>
    <w:p w14:paraId="266E18F1" w14:textId="77777777" w:rsidR="000D79F8" w:rsidRPr="0083677D" w:rsidRDefault="000D79F8" w:rsidP="0083677D">
      <w:pPr>
        <w:pStyle w:val="NormalWeb"/>
        <w:spacing w:before="0" w:beforeAutospacing="0" w:after="0" w:afterAutospacing="0"/>
        <w:rPr>
          <w:rFonts w:ascii="Arial" w:hAnsi="Arial" w:cs="Arial"/>
        </w:rPr>
      </w:pPr>
      <w:r w:rsidRPr="0083677D">
        <w:rPr>
          <w:rFonts w:ascii="Arial" w:hAnsi="Arial" w:cs="Arial"/>
        </w:rPr>
        <w:t>Perkembangan pembelajaran pada dasarnya e-Learning memiliki dua tipe, yaitu synchronous dan asynchronous (Effendi, 2005).</w:t>
      </w:r>
    </w:p>
    <w:p w14:paraId="68BF958A" w14:textId="77777777" w:rsidR="000D79F8" w:rsidRPr="0083677D" w:rsidRDefault="000D79F8" w:rsidP="0083677D">
      <w:pPr>
        <w:pStyle w:val="NormalWeb"/>
        <w:numPr>
          <w:ilvl w:val="0"/>
          <w:numId w:val="3"/>
        </w:numPr>
        <w:tabs>
          <w:tab w:val="clear" w:pos="720"/>
        </w:tabs>
        <w:spacing w:before="0" w:beforeAutospacing="0" w:after="0" w:afterAutospacing="0"/>
        <w:ind w:left="426"/>
        <w:jc w:val="both"/>
        <w:rPr>
          <w:rFonts w:ascii="Arial" w:hAnsi="Arial" w:cs="Arial"/>
        </w:rPr>
      </w:pPr>
      <w:r w:rsidRPr="0083677D">
        <w:rPr>
          <w:rStyle w:val="Strong"/>
          <w:rFonts w:ascii="Arial" w:eastAsiaTheme="majorEastAsia" w:hAnsi="Arial" w:cs="Arial"/>
          <w:b w:val="0"/>
          <w:bCs w:val="0"/>
        </w:rPr>
        <w:t>Synchronous Training</w:t>
      </w:r>
      <w:r w:rsidRPr="0083677D">
        <w:rPr>
          <w:rFonts w:ascii="Arial" w:hAnsi="Arial" w:cs="Arial"/>
          <w:b/>
          <w:bCs/>
        </w:rPr>
        <w:t xml:space="preserve"> </w:t>
      </w:r>
      <w:r w:rsidRPr="0083677D">
        <w:rPr>
          <w:rFonts w:ascii="Arial" w:hAnsi="Arial" w:cs="Arial"/>
        </w:rPr>
        <w:t xml:space="preserve">Synchronous training merupakan </w:t>
      </w:r>
      <w:proofErr w:type="gramStart"/>
      <w:r w:rsidRPr="0083677D">
        <w:rPr>
          <w:rFonts w:ascii="Arial" w:hAnsi="Arial" w:cs="Arial"/>
        </w:rPr>
        <w:t>cara</w:t>
      </w:r>
      <w:proofErr w:type="gramEnd"/>
      <w:r w:rsidRPr="0083677D">
        <w:rPr>
          <w:rFonts w:ascii="Arial" w:hAnsi="Arial" w:cs="Arial"/>
        </w:rPr>
        <w:t xml:space="preserve"> pelatihan di mana proses pembelajaran terjadi pada saat yang sama ketika pengajar sedang mengajar dan mahasiswa sedang belajar. Hal tersebut memungkinkan interaksi langsung antara dosen dan murid, baik melalui internet maupun intranet. Synchronous training mengharuskan dosen dan </w:t>
      </w:r>
      <w:r w:rsidRPr="0083677D">
        <w:rPr>
          <w:rFonts w:ascii="Arial" w:hAnsi="Arial" w:cs="Arial"/>
        </w:rPr>
        <w:t>mahasiswa mengakses internet bersamaan. Contoh penerapan dari synchronous training yaitu pelaksanaan web-conference atau web-seminar. Pengajar dapat memberikan presentasi melalui slide yang ditayangkan melalui sambungan internet, dan peserta dapat memberikan pertanyaan atau komentar melalui chat window. Jadi, synchronous training sifatnya mirip dengan pelatihan atau kegiatan di ruang kelas, namun kelasnya bersifat maya (virtual) dan peserta yang tersebar dihubungkan melalui jaringan internet.</w:t>
      </w:r>
    </w:p>
    <w:p w14:paraId="18D8AD9F" w14:textId="77777777" w:rsidR="000D79F8" w:rsidRPr="0083677D" w:rsidRDefault="000D79F8" w:rsidP="0083677D">
      <w:pPr>
        <w:pStyle w:val="NormalWeb"/>
        <w:numPr>
          <w:ilvl w:val="0"/>
          <w:numId w:val="3"/>
        </w:numPr>
        <w:tabs>
          <w:tab w:val="clear" w:pos="720"/>
        </w:tabs>
        <w:spacing w:before="0" w:beforeAutospacing="0" w:after="0" w:afterAutospacing="0"/>
        <w:ind w:left="426"/>
        <w:jc w:val="both"/>
        <w:rPr>
          <w:rFonts w:ascii="Arial" w:hAnsi="Arial" w:cs="Arial"/>
        </w:rPr>
      </w:pPr>
      <w:r w:rsidRPr="0083677D">
        <w:rPr>
          <w:rStyle w:val="Strong"/>
          <w:rFonts w:ascii="Arial" w:eastAsiaTheme="majorEastAsia" w:hAnsi="Arial" w:cs="Arial"/>
          <w:b w:val="0"/>
          <w:bCs w:val="0"/>
        </w:rPr>
        <w:t>Asynchronous Training</w:t>
      </w:r>
      <w:r w:rsidRPr="0083677D">
        <w:rPr>
          <w:rFonts w:ascii="Arial" w:hAnsi="Arial" w:cs="Arial"/>
        </w:rPr>
        <w:t xml:space="preserve"> Keadaan berbeda dengan synchronous training, </w:t>
      </w:r>
      <w:proofErr w:type="gramStart"/>
      <w:r w:rsidRPr="0083677D">
        <w:rPr>
          <w:rFonts w:ascii="Arial" w:hAnsi="Arial" w:cs="Arial"/>
        </w:rPr>
        <w:t>cara</w:t>
      </w:r>
      <w:proofErr w:type="gramEnd"/>
      <w:r w:rsidRPr="0083677D">
        <w:rPr>
          <w:rFonts w:ascii="Arial" w:hAnsi="Arial" w:cs="Arial"/>
        </w:rPr>
        <w:t xml:space="preserve"> pembelajaran ini lebih terkenal di dunia e-Learning karena peserta didik dapat mengakses materi pembelajaran di mana pun dan kapan pun. Kegiatan pembelajaran tidak melibatkan interaksi secara langsung. Oleh karena itu, peserta didik dapat memulai dan menyelesaikan pembelajaran setiap saat yang diinginkan.</w:t>
      </w:r>
    </w:p>
    <w:p w14:paraId="516CAD33" w14:textId="77777777" w:rsidR="0083677D" w:rsidRPr="0083677D" w:rsidRDefault="0083677D" w:rsidP="0083677D">
      <w:pPr>
        <w:pStyle w:val="NormalWeb"/>
        <w:spacing w:before="0" w:beforeAutospacing="0" w:after="0" w:afterAutospacing="0"/>
        <w:jc w:val="both"/>
        <w:rPr>
          <w:rFonts w:ascii="Arial" w:hAnsi="Arial" w:cs="Arial"/>
        </w:rPr>
      </w:pPr>
    </w:p>
    <w:p w14:paraId="38C52F9D" w14:textId="77777777" w:rsidR="000D79F8" w:rsidRPr="0083677D" w:rsidRDefault="000D79F8" w:rsidP="0083677D">
      <w:pPr>
        <w:rPr>
          <w:rFonts w:ascii="Arial" w:hAnsi="Arial" w:cs="Arial"/>
          <w:b/>
          <w:bCs/>
          <w:szCs w:val="24"/>
          <w:lang w:eastAsia="en-US"/>
        </w:rPr>
      </w:pPr>
      <w:r w:rsidRPr="0083677D">
        <w:rPr>
          <w:rFonts w:ascii="Arial" w:hAnsi="Arial" w:cs="Arial"/>
          <w:b/>
          <w:bCs/>
          <w:szCs w:val="24"/>
        </w:rPr>
        <w:t>Technology Acceptance Model (TAM)</w:t>
      </w:r>
    </w:p>
    <w:p w14:paraId="7FC06CAD" w14:textId="77777777" w:rsidR="000D79F8" w:rsidRP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 xml:space="preserve">TAM merupakan model yang dikembangkan oleh Davis (1986) dengan tujuan untuk memprediksi penerimaan terhadap penggunaan suatu teknologi. Technology Acceptance Model (TAM) merupakan pengembangan dari Theory of Reasoned Action (TRA) dan Theory of Planned Behavior (TPB). Model TAM mengatakan bahwa penerimaan suatu sistem informasi ditentukan oleh dua faktor utama, yaitu penerimaan kegunaannya (perceived usefulness) dan penerimaan kemudahan dalam menggunakan (perceived ease of use). Kedua variabel ini memberikan </w:t>
      </w:r>
      <w:r w:rsidRPr="0083677D">
        <w:rPr>
          <w:rFonts w:ascii="Arial" w:hAnsi="Arial" w:cs="Arial"/>
        </w:rPr>
        <w:lastRenderedPageBreak/>
        <w:t>pemahaman tentang reaksi dan persepsi pengguna atas manfaat dan kemudahan penggunaan teknologi informasi. Hal ini dianggap sebagai suatu tindakan yang beralasan dalam sebuah konteks penggunaan teknologi informasi dan membuat teknologi informasi diterima oleh penggunanya.</w:t>
      </w:r>
    </w:p>
    <w:p w14:paraId="189B9C7C" w14:textId="04434DBC" w:rsidR="000D79F8" w:rsidRPr="0083677D" w:rsidRDefault="000D79F8" w:rsidP="0083677D">
      <w:pPr>
        <w:pStyle w:val="NormalWeb"/>
        <w:spacing w:before="0" w:beforeAutospacing="0" w:after="0" w:afterAutospacing="0"/>
        <w:jc w:val="center"/>
        <w:rPr>
          <w:rFonts w:ascii="Arial" w:hAnsi="Arial" w:cs="Arial"/>
        </w:rPr>
      </w:pPr>
      <w:r w:rsidRPr="0083677D">
        <w:rPr>
          <w:rFonts w:ascii="Arial" w:hAnsi="Arial" w:cs="Arial"/>
          <w:noProof/>
          <w14:ligatures w14:val="standardContextual"/>
        </w:rPr>
        <w:drawing>
          <wp:inline distT="0" distB="0" distL="0" distR="0" wp14:anchorId="2509DB2C" wp14:editId="5A51AB81">
            <wp:extent cx="2904305" cy="1352550"/>
            <wp:effectExtent l="0" t="0" r="0" b="0"/>
            <wp:docPr id="2948461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4846158" name=""/>
                    <pic:cNvPicPr/>
                  </pic:nvPicPr>
                  <pic:blipFill>
                    <a:blip r:embed="rId8"/>
                    <a:stretch>
                      <a:fillRect/>
                    </a:stretch>
                  </pic:blipFill>
                  <pic:spPr>
                    <a:xfrm>
                      <a:off x="0" y="0"/>
                      <a:ext cx="2927733" cy="1363460"/>
                    </a:xfrm>
                    <a:prstGeom prst="rect">
                      <a:avLst/>
                    </a:prstGeom>
                  </pic:spPr>
                </pic:pic>
              </a:graphicData>
            </a:graphic>
          </wp:inline>
        </w:drawing>
      </w:r>
    </w:p>
    <w:p w14:paraId="64BA23DA" w14:textId="6A8F4FAF" w:rsidR="000D79F8" w:rsidRPr="0083677D" w:rsidRDefault="000D79F8" w:rsidP="0083677D">
      <w:pPr>
        <w:jc w:val="center"/>
        <w:rPr>
          <w:rFonts w:ascii="Arial" w:hAnsi="Arial" w:cs="Arial"/>
          <w:b/>
          <w:bCs/>
          <w:szCs w:val="24"/>
        </w:rPr>
      </w:pPr>
      <w:r w:rsidRPr="0083677D">
        <w:rPr>
          <w:rFonts w:ascii="Arial" w:hAnsi="Arial" w:cs="Arial"/>
          <w:b/>
          <w:bCs/>
          <w:szCs w:val="24"/>
        </w:rPr>
        <w:t>Gambar Technology Acceptance Model</w:t>
      </w:r>
    </w:p>
    <w:p w14:paraId="53FE5270" w14:textId="77777777" w:rsidR="000D79F8" w:rsidRPr="0083677D" w:rsidRDefault="000D79F8" w:rsidP="0083677D">
      <w:pPr>
        <w:pStyle w:val="BodyText"/>
        <w:spacing w:after="0"/>
        <w:ind w:left="685" w:right="706"/>
        <w:jc w:val="center"/>
        <w:rPr>
          <w:rFonts w:ascii="Arial" w:hAnsi="Arial" w:cs="Arial"/>
          <w:szCs w:val="24"/>
        </w:rPr>
      </w:pPr>
      <w:r w:rsidRPr="0083677D">
        <w:rPr>
          <w:rFonts w:ascii="Arial" w:hAnsi="Arial" w:cs="Arial"/>
          <w:szCs w:val="24"/>
        </w:rPr>
        <w:t>Sumber: Davis, Bagozzi, dan Warshaw (1989)</w:t>
      </w:r>
    </w:p>
    <w:p w14:paraId="0A2D5AF8" w14:textId="77777777" w:rsidR="0063464F" w:rsidRPr="0083677D" w:rsidRDefault="0063464F" w:rsidP="0083677D">
      <w:pPr>
        <w:rPr>
          <w:rFonts w:ascii="Arial" w:hAnsi="Arial" w:cs="Arial"/>
          <w:b/>
          <w:bCs/>
          <w:szCs w:val="24"/>
        </w:rPr>
      </w:pPr>
    </w:p>
    <w:p w14:paraId="160F5F59" w14:textId="2526595B" w:rsidR="000D79F8" w:rsidRPr="0083677D" w:rsidRDefault="000D79F8" w:rsidP="0083677D">
      <w:pPr>
        <w:rPr>
          <w:rFonts w:ascii="Arial" w:hAnsi="Arial" w:cs="Arial"/>
          <w:b/>
          <w:bCs/>
          <w:szCs w:val="24"/>
          <w:lang w:eastAsia="en-US"/>
        </w:rPr>
      </w:pPr>
      <w:r w:rsidRPr="0083677D">
        <w:rPr>
          <w:rFonts w:ascii="Arial" w:hAnsi="Arial" w:cs="Arial"/>
          <w:b/>
          <w:bCs/>
          <w:szCs w:val="24"/>
        </w:rPr>
        <w:t>Structural Equation Model (SEM)</w:t>
      </w:r>
    </w:p>
    <w:p w14:paraId="6200850B" w14:textId="513D5A10" w:rsid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SEM dikembangkan oleh Sewall Wright pada tahun 1943. Pada mulanya, teknik ini dikenal sebagai analisis jalur dan kemudian dipersempit dalam bentuk Structural Equation Modeling (Yamin, 2009). SEM merupakan suatu teknik statistik yang mampu menganalisis pola hubungan antara konstruk laten dan indikatornya, konstruk laten yang satu dengan lainnya, serta kesalahan pengukuran secara langsung. SEM memungkinkan dilakukannya analisis di antara beberapa variabel dependen dan independen secara langsung (Hair et al., 2006).</w:t>
      </w:r>
    </w:p>
    <w:p w14:paraId="0C8DF624" w14:textId="77777777" w:rsidR="0083677D" w:rsidRPr="0083677D" w:rsidRDefault="0083677D" w:rsidP="0083677D">
      <w:pPr>
        <w:pStyle w:val="NormalWeb"/>
        <w:spacing w:before="0" w:beforeAutospacing="0" w:after="0" w:afterAutospacing="0"/>
        <w:jc w:val="both"/>
        <w:rPr>
          <w:rFonts w:ascii="Arial" w:hAnsi="Arial" w:cs="Arial"/>
        </w:rPr>
      </w:pPr>
    </w:p>
    <w:p w14:paraId="51A39767" w14:textId="77777777" w:rsidR="000D79F8" w:rsidRPr="0083677D" w:rsidRDefault="000D79F8" w:rsidP="0083677D">
      <w:pPr>
        <w:rPr>
          <w:rFonts w:ascii="Arial" w:hAnsi="Arial" w:cs="Arial"/>
          <w:b/>
          <w:bCs/>
          <w:szCs w:val="24"/>
          <w:lang w:eastAsia="en-US"/>
        </w:rPr>
      </w:pPr>
      <w:r w:rsidRPr="0083677D">
        <w:rPr>
          <w:rFonts w:ascii="Arial" w:hAnsi="Arial" w:cs="Arial"/>
          <w:b/>
          <w:bCs/>
          <w:szCs w:val="24"/>
        </w:rPr>
        <w:t>Tahapan dalam SEM</w:t>
      </w:r>
    </w:p>
    <w:p w14:paraId="0BF42430" w14:textId="77777777" w:rsidR="000D79F8" w:rsidRP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Proses SEM itu sendiri terdapat beberapa tahapan. Menurut Widodo (2006), tahapan-tahapan SEM adalah sebagai berikut:</w:t>
      </w:r>
    </w:p>
    <w:p w14:paraId="301CF53E" w14:textId="77777777" w:rsidR="000D79F8" w:rsidRPr="0083677D" w:rsidRDefault="000D79F8" w:rsidP="0083677D">
      <w:pPr>
        <w:pStyle w:val="NormalWeb"/>
        <w:numPr>
          <w:ilvl w:val="0"/>
          <w:numId w:val="4"/>
        </w:numPr>
        <w:spacing w:before="0" w:beforeAutospacing="0" w:after="0" w:afterAutospacing="0"/>
        <w:jc w:val="both"/>
        <w:rPr>
          <w:rFonts w:ascii="Arial" w:hAnsi="Arial" w:cs="Arial"/>
        </w:rPr>
      </w:pPr>
      <w:r w:rsidRPr="0083677D">
        <w:rPr>
          <w:rStyle w:val="Strong"/>
          <w:rFonts w:ascii="Arial" w:eastAsiaTheme="majorEastAsia" w:hAnsi="Arial" w:cs="Arial"/>
          <w:b w:val="0"/>
          <w:bCs w:val="0"/>
        </w:rPr>
        <w:t>Pengembangan Model Berdasarkan Teori</w:t>
      </w:r>
      <w:r w:rsidRPr="0083677D">
        <w:rPr>
          <w:rFonts w:ascii="Arial" w:hAnsi="Arial" w:cs="Arial"/>
        </w:rPr>
        <w:t xml:space="preserve"> Tujuannya adalah untuk mengembangkan sebuah model yang mempunyai </w:t>
      </w:r>
      <w:r w:rsidRPr="0083677D">
        <w:rPr>
          <w:rFonts w:ascii="Arial" w:hAnsi="Arial" w:cs="Arial"/>
        </w:rPr>
        <w:t>justifikasi (pembenaran) secara teoritis guna mendukung upaya analisis terhadap suatu masalah yang sedang dikaji/diteliti.</w:t>
      </w:r>
    </w:p>
    <w:p w14:paraId="61F92104" w14:textId="77777777" w:rsidR="000D79F8" w:rsidRPr="0083677D" w:rsidRDefault="000D79F8" w:rsidP="0083677D">
      <w:pPr>
        <w:pStyle w:val="NormalWeb"/>
        <w:numPr>
          <w:ilvl w:val="0"/>
          <w:numId w:val="4"/>
        </w:numPr>
        <w:spacing w:before="0" w:beforeAutospacing="0" w:after="0" w:afterAutospacing="0"/>
        <w:jc w:val="both"/>
        <w:rPr>
          <w:rFonts w:ascii="Arial" w:hAnsi="Arial" w:cs="Arial"/>
        </w:rPr>
      </w:pPr>
      <w:r w:rsidRPr="0083677D">
        <w:rPr>
          <w:rStyle w:val="Strong"/>
          <w:rFonts w:ascii="Arial" w:eastAsiaTheme="majorEastAsia" w:hAnsi="Arial" w:cs="Arial"/>
          <w:b w:val="0"/>
          <w:bCs w:val="0"/>
        </w:rPr>
        <w:t>Pengembangan Diagram Lintasan (Path Diagram)</w:t>
      </w:r>
      <w:r w:rsidRPr="0083677D">
        <w:rPr>
          <w:rFonts w:ascii="Arial" w:hAnsi="Arial" w:cs="Arial"/>
        </w:rPr>
        <w:t xml:space="preserve"> Tujuannya adalah menggambarkan model teoritis yang telah dibangun pada langkah pertama ke dalam sebuah diagram jalur agar peneliti dapat dengan mudah mencermati hubungan kausalitas yang ingin diujinya.</w:t>
      </w:r>
    </w:p>
    <w:p w14:paraId="2D7479F6" w14:textId="77777777" w:rsidR="000D79F8" w:rsidRPr="0083677D" w:rsidRDefault="000D79F8" w:rsidP="0083677D">
      <w:pPr>
        <w:pStyle w:val="NormalWeb"/>
        <w:numPr>
          <w:ilvl w:val="0"/>
          <w:numId w:val="4"/>
        </w:numPr>
        <w:spacing w:before="0" w:beforeAutospacing="0" w:after="0" w:afterAutospacing="0"/>
        <w:jc w:val="both"/>
        <w:rPr>
          <w:rFonts w:ascii="Arial" w:hAnsi="Arial" w:cs="Arial"/>
        </w:rPr>
      </w:pPr>
      <w:r w:rsidRPr="0083677D">
        <w:rPr>
          <w:rStyle w:val="Strong"/>
          <w:rFonts w:ascii="Arial" w:eastAsiaTheme="majorEastAsia" w:hAnsi="Arial" w:cs="Arial"/>
          <w:b w:val="0"/>
          <w:bCs w:val="0"/>
        </w:rPr>
        <w:t>Mengkonversi Diagram Jalur ke dalam Persamaan</w:t>
      </w:r>
      <w:r w:rsidRPr="0083677D">
        <w:rPr>
          <w:rStyle w:val="Strong"/>
          <w:rFonts w:ascii="Arial" w:eastAsiaTheme="majorEastAsia" w:hAnsi="Arial" w:cs="Arial"/>
        </w:rPr>
        <w:t xml:space="preserve"> </w:t>
      </w:r>
      <w:r w:rsidRPr="0083677D">
        <w:rPr>
          <w:rStyle w:val="Strong"/>
          <w:rFonts w:ascii="Arial" w:eastAsiaTheme="majorEastAsia" w:hAnsi="Arial" w:cs="Arial"/>
          <w:b w:val="0"/>
          <w:bCs w:val="0"/>
        </w:rPr>
        <w:t>Struktural</w:t>
      </w:r>
      <w:r w:rsidRPr="0083677D">
        <w:rPr>
          <w:rFonts w:ascii="Arial" w:hAnsi="Arial" w:cs="Arial"/>
        </w:rPr>
        <w:t xml:space="preserve"> Langkah ini membentuk persamaan-persamaan pada model struktural dan model pengukuran.</w:t>
      </w:r>
    </w:p>
    <w:p w14:paraId="68778E3C" w14:textId="77777777" w:rsidR="000D79F8" w:rsidRPr="0083677D" w:rsidRDefault="000D79F8" w:rsidP="0083677D">
      <w:pPr>
        <w:pStyle w:val="NormalWeb"/>
        <w:numPr>
          <w:ilvl w:val="0"/>
          <w:numId w:val="4"/>
        </w:numPr>
        <w:spacing w:before="0" w:beforeAutospacing="0" w:after="0" w:afterAutospacing="0"/>
        <w:jc w:val="both"/>
        <w:rPr>
          <w:rFonts w:ascii="Arial" w:hAnsi="Arial" w:cs="Arial"/>
        </w:rPr>
      </w:pPr>
      <w:r w:rsidRPr="0083677D">
        <w:rPr>
          <w:rStyle w:val="Strong"/>
          <w:rFonts w:ascii="Arial" w:eastAsiaTheme="majorEastAsia" w:hAnsi="Arial" w:cs="Arial"/>
          <w:b w:val="0"/>
          <w:bCs w:val="0"/>
        </w:rPr>
        <w:t>Pemilihan Data Input dan Teknik Estimasi</w:t>
      </w:r>
      <w:r w:rsidRPr="0083677D">
        <w:rPr>
          <w:rFonts w:ascii="Arial" w:hAnsi="Arial" w:cs="Arial"/>
        </w:rPr>
        <w:t xml:space="preserve"> Tujuannya adalah menetapkan data input yang digunakan dalam pemodelan dan teknik estimasi model.</w:t>
      </w:r>
    </w:p>
    <w:p w14:paraId="4D9872A8" w14:textId="77777777" w:rsidR="000D79F8" w:rsidRPr="0083677D" w:rsidRDefault="000D79F8" w:rsidP="0083677D">
      <w:pPr>
        <w:pStyle w:val="NormalWeb"/>
        <w:numPr>
          <w:ilvl w:val="0"/>
          <w:numId w:val="4"/>
        </w:numPr>
        <w:spacing w:before="0" w:beforeAutospacing="0" w:after="0" w:afterAutospacing="0"/>
        <w:jc w:val="both"/>
        <w:rPr>
          <w:rFonts w:ascii="Arial" w:hAnsi="Arial" w:cs="Arial"/>
        </w:rPr>
      </w:pPr>
      <w:r w:rsidRPr="0083677D">
        <w:rPr>
          <w:rStyle w:val="Strong"/>
          <w:rFonts w:ascii="Arial" w:eastAsiaTheme="majorEastAsia" w:hAnsi="Arial" w:cs="Arial"/>
          <w:b w:val="0"/>
          <w:bCs w:val="0"/>
        </w:rPr>
        <w:t>Evaluasi Masalah Identifikasi Model</w:t>
      </w:r>
      <w:r w:rsidRPr="0083677D">
        <w:rPr>
          <w:rFonts w:ascii="Arial" w:hAnsi="Arial" w:cs="Arial"/>
        </w:rPr>
        <w:t xml:space="preserve"> Tujuannya adalah untuk mendeteksi ada tidaknya masalah identifikasi berdasarkan evaluasi terhadap hasil estimasi yang dilakukan program komputer.</w:t>
      </w:r>
    </w:p>
    <w:p w14:paraId="6C736F38" w14:textId="77777777" w:rsidR="000D79F8" w:rsidRPr="0083677D" w:rsidRDefault="000D79F8" w:rsidP="0083677D">
      <w:pPr>
        <w:pStyle w:val="NormalWeb"/>
        <w:numPr>
          <w:ilvl w:val="0"/>
          <w:numId w:val="4"/>
        </w:numPr>
        <w:spacing w:before="0" w:beforeAutospacing="0" w:after="0" w:afterAutospacing="0"/>
        <w:jc w:val="both"/>
        <w:rPr>
          <w:rFonts w:ascii="Arial" w:hAnsi="Arial" w:cs="Arial"/>
        </w:rPr>
      </w:pPr>
      <w:r w:rsidRPr="0083677D">
        <w:rPr>
          <w:rStyle w:val="Strong"/>
          <w:rFonts w:ascii="Arial" w:eastAsiaTheme="majorEastAsia" w:hAnsi="Arial" w:cs="Arial"/>
          <w:b w:val="0"/>
          <w:bCs w:val="0"/>
        </w:rPr>
        <w:t>Evaluasi Asumsi dan Kesesuaian Model</w:t>
      </w:r>
      <w:r w:rsidRPr="0083677D">
        <w:rPr>
          <w:rFonts w:ascii="Arial" w:hAnsi="Arial" w:cs="Arial"/>
        </w:rPr>
        <w:t xml:space="preserve"> Tujuannya adalah untuk mengevaluasi pemenuhan asumsi yang disyaratkan SEM, dan kesesuaian model berdasarkan kriteria goodness-of-fit tertentu.</w:t>
      </w:r>
    </w:p>
    <w:p w14:paraId="237EAF88" w14:textId="77777777" w:rsidR="000D79F8" w:rsidRPr="0083677D" w:rsidRDefault="000D79F8" w:rsidP="0083677D">
      <w:pPr>
        <w:pStyle w:val="NormalWeb"/>
        <w:numPr>
          <w:ilvl w:val="0"/>
          <w:numId w:val="4"/>
        </w:numPr>
        <w:spacing w:before="0" w:beforeAutospacing="0" w:after="0" w:afterAutospacing="0"/>
        <w:jc w:val="both"/>
        <w:rPr>
          <w:rFonts w:ascii="Arial" w:hAnsi="Arial" w:cs="Arial"/>
        </w:rPr>
      </w:pPr>
      <w:r w:rsidRPr="0083677D">
        <w:rPr>
          <w:rStyle w:val="Strong"/>
          <w:rFonts w:ascii="Arial" w:eastAsiaTheme="majorEastAsia" w:hAnsi="Arial" w:cs="Arial"/>
          <w:b w:val="0"/>
          <w:bCs w:val="0"/>
        </w:rPr>
        <w:t>Interpretasi dan Modifikasi Model</w:t>
      </w:r>
      <w:r w:rsidRPr="0083677D">
        <w:rPr>
          <w:rFonts w:ascii="Arial" w:hAnsi="Arial" w:cs="Arial"/>
        </w:rPr>
        <w:t xml:space="preserve"> Tujuannya adalah untuk memutuskan bentuk perlakuan lanjutan setelah dilakukan evaluasi asumsi dan uji kesesuaian model.</w:t>
      </w:r>
    </w:p>
    <w:p w14:paraId="41863311" w14:textId="77777777" w:rsidR="000D79F8" w:rsidRPr="0083677D" w:rsidRDefault="000D79F8" w:rsidP="0083677D">
      <w:pPr>
        <w:pStyle w:val="NormalWeb"/>
        <w:spacing w:before="0" w:beforeAutospacing="0" w:after="0" w:afterAutospacing="0"/>
        <w:jc w:val="both"/>
        <w:rPr>
          <w:rFonts w:ascii="Arial" w:hAnsi="Arial" w:cs="Arial"/>
        </w:rPr>
      </w:pPr>
    </w:p>
    <w:p w14:paraId="39D6A7BD" w14:textId="77777777" w:rsidR="0083677D" w:rsidRPr="0083677D" w:rsidRDefault="0083677D" w:rsidP="0083677D">
      <w:pPr>
        <w:pStyle w:val="NormalWeb"/>
        <w:spacing w:before="0" w:beforeAutospacing="0" w:after="0" w:afterAutospacing="0"/>
        <w:jc w:val="both"/>
        <w:rPr>
          <w:rFonts w:ascii="Arial" w:hAnsi="Arial" w:cs="Arial"/>
        </w:rPr>
      </w:pPr>
    </w:p>
    <w:p w14:paraId="7AEDBDB8" w14:textId="77777777" w:rsidR="0083677D" w:rsidRPr="0083677D" w:rsidRDefault="0083677D" w:rsidP="0083677D">
      <w:pPr>
        <w:pStyle w:val="NormalWeb"/>
        <w:spacing w:before="0" w:beforeAutospacing="0" w:after="0" w:afterAutospacing="0"/>
        <w:jc w:val="both"/>
        <w:rPr>
          <w:rFonts w:ascii="Arial" w:hAnsi="Arial" w:cs="Arial"/>
        </w:rPr>
      </w:pPr>
    </w:p>
    <w:p w14:paraId="71D5A9E4" w14:textId="4D60A32C" w:rsidR="000D79F8" w:rsidRPr="0083677D" w:rsidRDefault="000D79F8" w:rsidP="0083677D">
      <w:pPr>
        <w:rPr>
          <w:rFonts w:ascii="Arial" w:hAnsi="Arial" w:cs="Arial"/>
          <w:b/>
          <w:bCs/>
          <w:szCs w:val="24"/>
          <w:lang w:eastAsia="en-US"/>
        </w:rPr>
      </w:pPr>
      <w:r w:rsidRPr="0083677D">
        <w:rPr>
          <w:rFonts w:ascii="Arial" w:hAnsi="Arial" w:cs="Arial"/>
          <w:b/>
          <w:bCs/>
          <w:szCs w:val="24"/>
        </w:rPr>
        <w:t>Pengujian Instrumen Penelitian</w:t>
      </w:r>
    </w:p>
    <w:p w14:paraId="2CE3944E" w14:textId="77777777" w:rsidR="000D79F8" w:rsidRP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 xml:space="preserve">Pengujian instrumen ini bertujuan untuk mengetahui layak tidaknya indikator-indikator dan variabel yang terdapat dalam sebuah kuesioner yang nantinya </w:t>
      </w:r>
      <w:proofErr w:type="gramStart"/>
      <w:r w:rsidRPr="0083677D">
        <w:rPr>
          <w:rFonts w:ascii="Arial" w:hAnsi="Arial" w:cs="Arial"/>
        </w:rPr>
        <w:t>akan</w:t>
      </w:r>
      <w:proofErr w:type="gramEnd"/>
      <w:r w:rsidRPr="0083677D">
        <w:rPr>
          <w:rFonts w:ascii="Arial" w:hAnsi="Arial" w:cs="Arial"/>
        </w:rPr>
        <w:t xml:space="preserve"> digunakan dalam penelitian serta untuk mengetahui apakah hipotesis yang telah disusun diterima atau ditolak.</w:t>
      </w:r>
    </w:p>
    <w:p w14:paraId="39B4FE2A" w14:textId="77777777" w:rsidR="0083677D" w:rsidRPr="0083677D" w:rsidRDefault="0083677D" w:rsidP="0083677D">
      <w:pPr>
        <w:pStyle w:val="NormalWeb"/>
        <w:spacing w:before="0" w:beforeAutospacing="0" w:after="0" w:afterAutospacing="0"/>
        <w:jc w:val="both"/>
        <w:rPr>
          <w:rFonts w:ascii="Arial" w:hAnsi="Arial" w:cs="Arial"/>
        </w:rPr>
      </w:pPr>
    </w:p>
    <w:p w14:paraId="31BD2D35" w14:textId="57CEFF6E" w:rsidR="000D79F8" w:rsidRPr="0083677D" w:rsidRDefault="000D79F8" w:rsidP="0083677D">
      <w:pPr>
        <w:jc w:val="both"/>
        <w:rPr>
          <w:rFonts w:ascii="Arial" w:hAnsi="Arial" w:cs="Arial"/>
          <w:b/>
          <w:bCs/>
          <w:szCs w:val="24"/>
        </w:rPr>
      </w:pPr>
      <w:r w:rsidRPr="0083677D">
        <w:rPr>
          <w:rFonts w:ascii="Arial" w:hAnsi="Arial" w:cs="Arial"/>
          <w:b/>
          <w:bCs/>
          <w:szCs w:val="24"/>
        </w:rPr>
        <w:t>Pengujian Validitas</w:t>
      </w:r>
    </w:p>
    <w:p w14:paraId="417C1EEC" w14:textId="77777777" w:rsidR="000D79F8" w:rsidRP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Validitas berasal dari kata "validity" yang mempunyai arti sejauh mana ketepatan dan kecermatan suatu alat ukur dalam melakukan fungsi ukurannya (Azwar, 1986). Selain itu, validitas adalah suatu ukuran yang menunjukkan bahwa variabel yang diukur memang benar-benar variabel yang hendak diteliti oleh peneliti (Cooper dan Schindler, dalam Zulganef, 2006).</w:t>
      </w:r>
    </w:p>
    <w:p w14:paraId="51BB2750" w14:textId="77777777" w:rsidR="000D79F8" w:rsidRP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 xml:space="preserve">Untuk mengetahui validitas kuesioner, dilakukan dengan membandingkan nilai r tabel dengan r hitung. Nilai r tabel dilihat pada tabel r dengan </w:t>
      </w:r>
      <w:proofErr w:type="gramStart"/>
      <w:r w:rsidRPr="0083677D">
        <w:rPr>
          <w:rFonts w:ascii="Arial" w:hAnsi="Arial" w:cs="Arial"/>
        </w:rPr>
        <w:t>df</w:t>
      </w:r>
      <w:proofErr w:type="gramEnd"/>
      <w:r w:rsidRPr="0083677D">
        <w:rPr>
          <w:rFonts w:ascii="Arial" w:hAnsi="Arial" w:cs="Arial"/>
        </w:rPr>
        <w:t xml:space="preserve"> = n-2 (n = jumlah responden/sampel). Pada tingkat kemaknaan 5%, </w:t>
      </w:r>
      <w:proofErr w:type="gramStart"/>
      <w:r w:rsidRPr="0083677D">
        <w:rPr>
          <w:rFonts w:ascii="Arial" w:hAnsi="Arial" w:cs="Arial"/>
        </w:rPr>
        <w:t>akan</w:t>
      </w:r>
      <w:proofErr w:type="gramEnd"/>
      <w:r w:rsidRPr="0083677D">
        <w:rPr>
          <w:rFonts w:ascii="Arial" w:hAnsi="Arial" w:cs="Arial"/>
        </w:rPr>
        <w:t xml:space="preserve"> didapatkan angka tabel. Masing-masing pertanyaan dibandingkan nilai r hasil/output dengan nilai r tabel; bila r hasil &gt; r tabel, maka pertanyaan tersebut dinyatakan valid.</w:t>
      </w:r>
    </w:p>
    <w:p w14:paraId="6F876FBD" w14:textId="77777777" w:rsidR="0083677D" w:rsidRPr="0083677D" w:rsidRDefault="0083677D" w:rsidP="0083677D">
      <w:pPr>
        <w:pStyle w:val="NormalWeb"/>
        <w:spacing w:before="0" w:beforeAutospacing="0" w:after="0" w:afterAutospacing="0"/>
        <w:jc w:val="both"/>
        <w:rPr>
          <w:rFonts w:ascii="Arial" w:hAnsi="Arial" w:cs="Arial"/>
        </w:rPr>
      </w:pPr>
    </w:p>
    <w:p w14:paraId="7D42AA71" w14:textId="6F7D86F9" w:rsidR="000D79F8" w:rsidRPr="0083677D" w:rsidRDefault="000D79F8" w:rsidP="0083677D">
      <w:pPr>
        <w:jc w:val="both"/>
        <w:rPr>
          <w:rFonts w:ascii="Arial" w:hAnsi="Arial" w:cs="Arial"/>
          <w:b/>
          <w:bCs/>
          <w:szCs w:val="24"/>
          <w:lang w:eastAsia="en-US"/>
        </w:rPr>
      </w:pPr>
      <w:r w:rsidRPr="0083677D">
        <w:rPr>
          <w:rFonts w:ascii="Arial" w:hAnsi="Arial" w:cs="Arial"/>
          <w:b/>
          <w:bCs/>
          <w:szCs w:val="24"/>
        </w:rPr>
        <w:t>Pengujian Reliabilitas</w:t>
      </w:r>
    </w:p>
    <w:p w14:paraId="0191B442" w14:textId="77777777" w:rsidR="000D79F8" w:rsidRP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 xml:space="preserve">Reliabilitas merupakan tingkat sejauh mana pengukuran yang dilakukan dalam sebuah tes tetap konsisten setelah dilakukan berulang-ulang terhadap objek penelitian atau subjek yang </w:t>
      </w:r>
      <w:proofErr w:type="gramStart"/>
      <w:r w:rsidRPr="0083677D">
        <w:rPr>
          <w:rFonts w:ascii="Arial" w:hAnsi="Arial" w:cs="Arial"/>
        </w:rPr>
        <w:t>sama</w:t>
      </w:r>
      <w:proofErr w:type="gramEnd"/>
      <w:r w:rsidRPr="0083677D">
        <w:rPr>
          <w:rFonts w:ascii="Arial" w:hAnsi="Arial" w:cs="Arial"/>
        </w:rPr>
        <w:t xml:space="preserve"> (Wahyuni N., 2014). Tinggi rendahnya reliabilitas secara empiris ditunjukkan dengan angka yang disebut dengan koefisien reliabilitas. Nilai koefisien dinyatakan cukup memuaskan jika lebih besar atau sama dengan 0</w:t>
      </w:r>
      <w:proofErr w:type="gramStart"/>
      <w:r w:rsidRPr="0083677D">
        <w:rPr>
          <w:rFonts w:ascii="Arial" w:hAnsi="Arial" w:cs="Arial"/>
        </w:rPr>
        <w:t>,70</w:t>
      </w:r>
      <w:proofErr w:type="gramEnd"/>
      <w:r w:rsidRPr="0083677D">
        <w:rPr>
          <w:rFonts w:ascii="Arial" w:hAnsi="Arial" w:cs="Arial"/>
        </w:rPr>
        <w:t>.</w:t>
      </w:r>
    </w:p>
    <w:p w14:paraId="4DBCEE1D" w14:textId="77777777" w:rsidR="000D79F8" w:rsidRP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 xml:space="preserve">Reliabilitas yang tinggi ditunjukkan dengan nilai rxx mendekati angka 1. </w:t>
      </w:r>
      <w:r w:rsidRPr="0083677D">
        <w:rPr>
          <w:rFonts w:ascii="Arial" w:hAnsi="Arial" w:cs="Arial"/>
        </w:rPr>
        <w:t>Kesepakatan secara umum menyatakan bahwa reliabilitas dianggap sudah cukup memuaskan jika ≥ 0</w:t>
      </w:r>
      <w:proofErr w:type="gramStart"/>
      <w:r w:rsidRPr="0083677D">
        <w:rPr>
          <w:rFonts w:ascii="Arial" w:hAnsi="Arial" w:cs="Arial"/>
        </w:rPr>
        <w:t>,70</w:t>
      </w:r>
      <w:proofErr w:type="gramEnd"/>
      <w:r w:rsidRPr="0083677D">
        <w:rPr>
          <w:rFonts w:ascii="Arial" w:hAnsi="Arial" w:cs="Arial"/>
        </w:rPr>
        <w:t>. Pengujian reliabilitas instrumen dilakukan dengan menggunakan rumus Alpha Cronbach karena instrumen penelitian ini berbentuk angket dan skala bertingkat. Menurut Nunnally (1969), suatu instrumen dianggap reliable jika memiliki koefisien Cronbach Alpha di atas 0</w:t>
      </w:r>
      <w:proofErr w:type="gramStart"/>
      <w:r w:rsidRPr="0083677D">
        <w:rPr>
          <w:rFonts w:ascii="Arial" w:hAnsi="Arial" w:cs="Arial"/>
        </w:rPr>
        <w:t>,60</w:t>
      </w:r>
      <w:proofErr w:type="gramEnd"/>
      <w:r w:rsidRPr="0083677D">
        <w:rPr>
          <w:rFonts w:ascii="Arial" w:hAnsi="Arial" w:cs="Arial"/>
        </w:rPr>
        <w:t>.</w:t>
      </w:r>
    </w:p>
    <w:p w14:paraId="0D9447AA" w14:textId="77777777" w:rsidR="0083677D" w:rsidRPr="0083677D" w:rsidRDefault="0083677D" w:rsidP="0083677D">
      <w:pPr>
        <w:pStyle w:val="NormalWeb"/>
        <w:spacing w:before="0" w:beforeAutospacing="0" w:after="0" w:afterAutospacing="0"/>
        <w:jc w:val="both"/>
        <w:rPr>
          <w:rFonts w:ascii="Arial" w:hAnsi="Arial" w:cs="Arial"/>
        </w:rPr>
      </w:pPr>
    </w:p>
    <w:p w14:paraId="51D5D9F4" w14:textId="1F46D50C" w:rsidR="000D79F8" w:rsidRPr="0083677D" w:rsidRDefault="000D79F8" w:rsidP="0083677D">
      <w:pPr>
        <w:rPr>
          <w:rFonts w:ascii="Arial" w:hAnsi="Arial" w:cs="Arial"/>
          <w:b/>
          <w:bCs/>
          <w:szCs w:val="24"/>
          <w:lang w:eastAsia="en-US"/>
        </w:rPr>
      </w:pPr>
      <w:r w:rsidRPr="0083677D">
        <w:rPr>
          <w:rFonts w:ascii="Arial" w:hAnsi="Arial" w:cs="Arial"/>
          <w:b/>
          <w:bCs/>
          <w:szCs w:val="24"/>
        </w:rPr>
        <w:t>Pengujian Model Pengukuran (Measurement Model)</w:t>
      </w:r>
    </w:p>
    <w:p w14:paraId="14174660" w14:textId="77777777" w:rsidR="000D79F8" w:rsidRP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Measurement model merupakan proses permodelan dalam penelitian yang ditujukan untuk mengetahui dimensionalitas dari indikator-indikator yang menjelaskan sebuah faktor atau sebuah variabel laten. Selain itu, measurement model juga bertujuan untuk mengkonfirmasi apakah variabel-variabel indikator yang digunakan mampu menjelaskan sebuah faktor melalui confirmatory factor analysis (CFA) terhadap semua indikator yang digunakan dalam model tersebut (Ferdinand, 2002).</w:t>
      </w:r>
    </w:p>
    <w:p w14:paraId="5BF39775" w14:textId="77777777" w:rsidR="000D79F8" w:rsidRDefault="000D79F8" w:rsidP="0083677D">
      <w:pPr>
        <w:pStyle w:val="NormalWeb"/>
        <w:spacing w:before="0" w:beforeAutospacing="0" w:after="0" w:afterAutospacing="0"/>
        <w:jc w:val="both"/>
        <w:rPr>
          <w:rFonts w:ascii="Arial" w:hAnsi="Arial" w:cs="Arial"/>
        </w:rPr>
      </w:pPr>
      <w:r w:rsidRPr="0083677D">
        <w:rPr>
          <w:rFonts w:ascii="Arial" w:hAnsi="Arial" w:cs="Arial"/>
        </w:rPr>
        <w:t>Confirmatory Factor Analysis (CFA) digunakan sebagai alat statistik yang berfungsi untuk menemukan bentuk konstruk dari kumpulan variabel manifest atau indikatornya, sehingga analisis ini cocok untuk menguji teori variabel berdasarkan indikator-indikator yang membangunnya (Junaidi, 2021).</w:t>
      </w:r>
    </w:p>
    <w:p w14:paraId="3D286B17" w14:textId="77777777" w:rsidR="0083677D" w:rsidRPr="0083677D" w:rsidRDefault="0083677D" w:rsidP="0083677D">
      <w:pPr>
        <w:pStyle w:val="NormalWeb"/>
        <w:spacing w:before="0" w:beforeAutospacing="0" w:after="0" w:afterAutospacing="0"/>
        <w:jc w:val="both"/>
        <w:rPr>
          <w:rFonts w:ascii="Arial" w:hAnsi="Arial" w:cs="Arial"/>
        </w:rPr>
      </w:pPr>
    </w:p>
    <w:p w14:paraId="7CDE0296" w14:textId="287433E2" w:rsidR="000D79F8" w:rsidRPr="0083677D" w:rsidRDefault="000D79F8" w:rsidP="0083677D">
      <w:pPr>
        <w:rPr>
          <w:rFonts w:ascii="Arial" w:hAnsi="Arial" w:cs="Arial"/>
          <w:b/>
          <w:bCs/>
          <w:szCs w:val="24"/>
          <w:lang w:eastAsia="en-US"/>
        </w:rPr>
      </w:pPr>
      <w:r w:rsidRPr="0083677D">
        <w:rPr>
          <w:rFonts w:ascii="Arial" w:hAnsi="Arial" w:cs="Arial"/>
          <w:b/>
          <w:bCs/>
          <w:szCs w:val="24"/>
        </w:rPr>
        <w:t>Pengujian Model Struktural</w:t>
      </w:r>
    </w:p>
    <w:p w14:paraId="6C161DB0" w14:textId="77777777" w:rsidR="000D79F8" w:rsidRPr="0083677D" w:rsidRDefault="000D79F8" w:rsidP="0083677D">
      <w:pPr>
        <w:pStyle w:val="NormalWeb"/>
        <w:spacing w:before="0" w:beforeAutospacing="0" w:after="0" w:afterAutospacing="0"/>
        <w:jc w:val="both"/>
        <w:rPr>
          <w:rFonts w:ascii="Arial" w:hAnsi="Arial" w:cs="Arial"/>
        </w:rPr>
      </w:pPr>
      <w:r w:rsidRPr="0083677D">
        <w:rPr>
          <w:rFonts w:ascii="Arial" w:hAnsi="Arial" w:cs="Arial"/>
        </w:rPr>
        <w:t xml:space="preserve">Pengujian measurement model adalah untuk menguji apakah model secara keseluruhan mampu dikatakan fit atau tidak. Jika sebuah measurement model tidak dinyatakan fit, maka proses pengujian selanjutnya seharusnya tidak dilanjutkan dengan pengujian structural model. Sebaliknya, jika sebuah model dalam pengujian measurement model </w:t>
      </w:r>
      <w:r w:rsidRPr="0083677D">
        <w:rPr>
          <w:rFonts w:ascii="Arial" w:hAnsi="Arial" w:cs="Arial"/>
        </w:rPr>
        <w:lastRenderedPageBreak/>
        <w:t>telah lolos dalam pengujian, maka dapat dilanjutkan dengan pengujian structural model yang disebut sebagai pengujian dua tahap: pengujian fit dan pengujian validitas sebuah measurement model, yang selanjutnya menguji structural model. Pengujian structural model meliputi antara lain (Ferdinand, 2002):</w:t>
      </w:r>
    </w:p>
    <w:p w14:paraId="277DEA0A" w14:textId="77777777" w:rsidR="000D79F8" w:rsidRPr="0083677D" w:rsidRDefault="000D79F8" w:rsidP="00046029">
      <w:pPr>
        <w:widowControl/>
        <w:numPr>
          <w:ilvl w:val="0"/>
          <w:numId w:val="5"/>
        </w:numPr>
        <w:tabs>
          <w:tab w:val="clear" w:pos="720"/>
          <w:tab w:val="num" w:pos="450"/>
        </w:tabs>
        <w:suppressAutoHyphens w:val="0"/>
        <w:ind w:left="360"/>
        <w:jc w:val="both"/>
        <w:rPr>
          <w:rFonts w:ascii="Arial" w:hAnsi="Arial" w:cs="Arial"/>
          <w:szCs w:val="24"/>
        </w:rPr>
      </w:pPr>
      <w:r w:rsidRPr="0083677D">
        <w:rPr>
          <w:rFonts w:ascii="Arial" w:hAnsi="Arial" w:cs="Arial"/>
          <w:szCs w:val="24"/>
        </w:rPr>
        <w:t>Menguji keseluruhan model dari structural model.</w:t>
      </w:r>
    </w:p>
    <w:p w14:paraId="24885A46" w14:textId="77777777" w:rsidR="000D79F8" w:rsidRDefault="000D79F8" w:rsidP="00046029">
      <w:pPr>
        <w:widowControl/>
        <w:numPr>
          <w:ilvl w:val="0"/>
          <w:numId w:val="5"/>
        </w:numPr>
        <w:tabs>
          <w:tab w:val="clear" w:pos="720"/>
          <w:tab w:val="num" w:pos="450"/>
        </w:tabs>
        <w:suppressAutoHyphens w:val="0"/>
        <w:ind w:left="360"/>
        <w:jc w:val="both"/>
        <w:rPr>
          <w:rFonts w:ascii="Arial" w:hAnsi="Arial" w:cs="Arial"/>
          <w:szCs w:val="24"/>
        </w:rPr>
      </w:pPr>
      <w:r w:rsidRPr="0083677D">
        <w:rPr>
          <w:rFonts w:ascii="Arial" w:hAnsi="Arial" w:cs="Arial"/>
          <w:szCs w:val="24"/>
        </w:rPr>
        <w:t>Menguji structural parameter estimates, yaitu hubungan di antara konstruk yang ada dalam structural model.</w:t>
      </w:r>
    </w:p>
    <w:p w14:paraId="52A12B0B" w14:textId="77777777" w:rsidR="0083677D" w:rsidRPr="0083677D" w:rsidRDefault="0083677D" w:rsidP="0083677D">
      <w:pPr>
        <w:widowControl/>
        <w:suppressAutoHyphens w:val="0"/>
        <w:ind w:left="360"/>
        <w:jc w:val="both"/>
        <w:rPr>
          <w:rFonts w:ascii="Arial" w:hAnsi="Arial" w:cs="Arial"/>
          <w:szCs w:val="24"/>
        </w:rPr>
      </w:pPr>
    </w:p>
    <w:p w14:paraId="6467C5CD" w14:textId="694C261B" w:rsidR="002E2C6C" w:rsidRPr="0083677D" w:rsidRDefault="002E2C6C" w:rsidP="0083677D">
      <w:pPr>
        <w:rPr>
          <w:rFonts w:ascii="Arial" w:hAnsi="Arial" w:cs="Arial"/>
          <w:b/>
          <w:bCs/>
          <w:szCs w:val="24"/>
          <w:lang w:eastAsia="en-US"/>
        </w:rPr>
      </w:pPr>
      <w:r w:rsidRPr="0083677D">
        <w:rPr>
          <w:rFonts w:ascii="Arial" w:hAnsi="Arial" w:cs="Arial"/>
          <w:b/>
          <w:bCs/>
          <w:szCs w:val="24"/>
        </w:rPr>
        <w:t>Kerangka Usulan Penelitian</w:t>
      </w:r>
    </w:p>
    <w:p w14:paraId="7C1C2A20" w14:textId="77777777" w:rsidR="002E2C6C" w:rsidRPr="0083677D" w:rsidRDefault="002E2C6C" w:rsidP="0083677D">
      <w:pPr>
        <w:pStyle w:val="NormalWeb"/>
        <w:spacing w:before="0" w:beforeAutospacing="0" w:after="0" w:afterAutospacing="0"/>
        <w:jc w:val="both"/>
        <w:rPr>
          <w:rFonts w:ascii="Arial" w:hAnsi="Arial" w:cs="Arial"/>
        </w:rPr>
      </w:pPr>
      <w:r w:rsidRPr="0083677D">
        <w:rPr>
          <w:rFonts w:ascii="Arial" w:hAnsi="Arial" w:cs="Arial"/>
        </w:rPr>
        <w:t xml:space="preserve">Berdasarkan pengembangan hipotesis yang telah dijelaskan, kerangka konseptual dapat disusun untuk menggambarkan hubungan antara variabel independen dan variabel dependen yang </w:t>
      </w:r>
      <w:proofErr w:type="gramStart"/>
      <w:r w:rsidRPr="0083677D">
        <w:rPr>
          <w:rFonts w:ascii="Arial" w:hAnsi="Arial" w:cs="Arial"/>
        </w:rPr>
        <w:t>akan</w:t>
      </w:r>
      <w:proofErr w:type="gramEnd"/>
      <w:r w:rsidRPr="0083677D">
        <w:rPr>
          <w:rFonts w:ascii="Arial" w:hAnsi="Arial" w:cs="Arial"/>
        </w:rPr>
        <w:t xml:space="preserve"> diuji. Kerangka ini digunakan untuk mempermudah pemahaman mengenai hipotesis yang </w:t>
      </w:r>
      <w:proofErr w:type="gramStart"/>
      <w:r w:rsidRPr="0083677D">
        <w:rPr>
          <w:rFonts w:ascii="Arial" w:hAnsi="Arial" w:cs="Arial"/>
        </w:rPr>
        <w:t>akan</w:t>
      </w:r>
      <w:proofErr w:type="gramEnd"/>
      <w:r w:rsidRPr="0083677D">
        <w:rPr>
          <w:rFonts w:ascii="Arial" w:hAnsi="Arial" w:cs="Arial"/>
        </w:rPr>
        <w:t xml:space="preserve"> dibangun dalam penelitian ini.</w:t>
      </w:r>
    </w:p>
    <w:p w14:paraId="7B96DFE7" w14:textId="4A941A28" w:rsidR="002E2C6C" w:rsidRPr="0083677D" w:rsidRDefault="002E2C6C" w:rsidP="0083677D">
      <w:pPr>
        <w:widowControl/>
        <w:suppressAutoHyphens w:val="0"/>
        <w:jc w:val="center"/>
        <w:rPr>
          <w:rFonts w:ascii="Arial" w:hAnsi="Arial" w:cs="Arial"/>
          <w:szCs w:val="24"/>
        </w:rPr>
      </w:pPr>
      <w:r w:rsidRPr="0083677D">
        <w:rPr>
          <w:rFonts w:ascii="Arial" w:hAnsi="Arial" w:cs="Arial"/>
          <w:noProof/>
          <w:szCs w:val="24"/>
          <w:lang w:eastAsia="en-US"/>
          <w14:ligatures w14:val="standardContextual"/>
        </w:rPr>
        <w:drawing>
          <wp:inline distT="0" distB="0" distL="0" distR="0" wp14:anchorId="2EBC5BD5" wp14:editId="03E0126C">
            <wp:extent cx="3631424" cy="1447138"/>
            <wp:effectExtent l="0" t="0" r="7620" b="1270"/>
            <wp:docPr id="43059958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0599585" name=""/>
                    <pic:cNvPicPr/>
                  </pic:nvPicPr>
                  <pic:blipFill>
                    <a:blip r:embed="rId9"/>
                    <a:stretch>
                      <a:fillRect/>
                    </a:stretch>
                  </pic:blipFill>
                  <pic:spPr>
                    <a:xfrm>
                      <a:off x="0" y="0"/>
                      <a:ext cx="3640075" cy="1450585"/>
                    </a:xfrm>
                    <a:prstGeom prst="rect">
                      <a:avLst/>
                    </a:prstGeom>
                  </pic:spPr>
                </pic:pic>
              </a:graphicData>
            </a:graphic>
          </wp:inline>
        </w:drawing>
      </w:r>
    </w:p>
    <w:p w14:paraId="26D457FC" w14:textId="0B7085B2" w:rsidR="002E2C6C" w:rsidRPr="0083677D" w:rsidRDefault="002E2C6C" w:rsidP="0083677D">
      <w:pPr>
        <w:jc w:val="center"/>
        <w:rPr>
          <w:rFonts w:ascii="Arial" w:hAnsi="Arial" w:cs="Arial"/>
          <w:szCs w:val="24"/>
        </w:rPr>
      </w:pPr>
      <w:r w:rsidRPr="0083677D">
        <w:rPr>
          <w:rFonts w:ascii="Arial" w:hAnsi="Arial" w:cs="Arial"/>
          <w:szCs w:val="24"/>
        </w:rPr>
        <w:t>Gambar Kerangka Model Usulan Penelitian</w:t>
      </w:r>
    </w:p>
    <w:p w14:paraId="0A82D969" w14:textId="77777777" w:rsidR="002E2C6C" w:rsidRDefault="002E2C6C" w:rsidP="0083677D">
      <w:pPr>
        <w:rPr>
          <w:rFonts w:ascii="Arial" w:hAnsi="Arial" w:cs="Arial"/>
          <w:b/>
          <w:bCs/>
          <w:szCs w:val="24"/>
        </w:rPr>
      </w:pPr>
    </w:p>
    <w:p w14:paraId="03795FD3" w14:textId="77777777" w:rsidR="0083677D" w:rsidRPr="0083677D" w:rsidRDefault="0083677D" w:rsidP="0083677D">
      <w:pPr>
        <w:rPr>
          <w:rFonts w:ascii="Arial" w:hAnsi="Arial" w:cs="Arial"/>
          <w:b/>
          <w:bCs/>
          <w:szCs w:val="24"/>
        </w:rPr>
      </w:pPr>
    </w:p>
    <w:p w14:paraId="0C89EA63" w14:textId="4D593706" w:rsidR="00A025EE" w:rsidRPr="0083677D" w:rsidRDefault="0063464F" w:rsidP="0083677D">
      <w:pPr>
        <w:pStyle w:val="ListParagraph"/>
        <w:numPr>
          <w:ilvl w:val="0"/>
          <w:numId w:val="9"/>
        </w:numPr>
        <w:ind w:left="360"/>
        <w:rPr>
          <w:rFonts w:ascii="Arial" w:hAnsi="Arial" w:cs="Arial"/>
          <w:b/>
          <w:bCs/>
          <w:szCs w:val="24"/>
        </w:rPr>
      </w:pPr>
      <w:r w:rsidRPr="0083677D">
        <w:rPr>
          <w:rFonts w:ascii="Arial" w:hAnsi="Arial" w:cs="Arial"/>
          <w:b/>
          <w:bCs/>
          <w:szCs w:val="24"/>
        </w:rPr>
        <w:t xml:space="preserve">HASIL </w:t>
      </w:r>
      <w:r w:rsidR="00A025EE" w:rsidRPr="0083677D">
        <w:rPr>
          <w:rFonts w:ascii="Arial" w:hAnsi="Arial" w:cs="Arial"/>
          <w:b/>
          <w:bCs/>
          <w:szCs w:val="24"/>
        </w:rPr>
        <w:t>DAN PEMBAHASAN</w:t>
      </w:r>
    </w:p>
    <w:p w14:paraId="5E3D8513" w14:textId="100AE1ED" w:rsidR="002E2C6C" w:rsidRPr="0083677D" w:rsidRDefault="002E2C6C" w:rsidP="0083677D">
      <w:pPr>
        <w:rPr>
          <w:rFonts w:ascii="Arial" w:hAnsi="Arial" w:cs="Arial"/>
          <w:b/>
          <w:bCs/>
          <w:szCs w:val="24"/>
          <w:lang w:eastAsia="en-US"/>
        </w:rPr>
      </w:pPr>
      <w:r w:rsidRPr="0083677D">
        <w:rPr>
          <w:rFonts w:ascii="Arial" w:hAnsi="Arial" w:cs="Arial"/>
          <w:b/>
          <w:bCs/>
          <w:szCs w:val="24"/>
        </w:rPr>
        <w:t>Populasi dan Sampel Penelitian</w:t>
      </w:r>
    </w:p>
    <w:p w14:paraId="79271426" w14:textId="56E2F96F" w:rsidR="002E2C6C" w:rsidRPr="0083677D" w:rsidRDefault="002E2C6C" w:rsidP="0083677D">
      <w:pPr>
        <w:pStyle w:val="NormalWeb"/>
        <w:spacing w:before="0" w:beforeAutospacing="0" w:after="0" w:afterAutospacing="0"/>
        <w:jc w:val="both"/>
        <w:rPr>
          <w:rFonts w:ascii="Arial" w:hAnsi="Arial" w:cs="Arial"/>
        </w:rPr>
      </w:pPr>
      <w:r w:rsidRPr="0083677D">
        <w:rPr>
          <w:rFonts w:ascii="Arial" w:hAnsi="Arial" w:cs="Arial"/>
        </w:rPr>
        <w:t xml:space="preserve">Populasi merupakan satuan objek atau subjek yang memiliki kualitas serta karakteristik tertentu yang dipelajari oleh peneliti untuk kemudian ditarik </w:t>
      </w:r>
      <w:r w:rsidRPr="0083677D">
        <w:rPr>
          <w:rFonts w:ascii="Arial" w:hAnsi="Arial" w:cs="Arial"/>
        </w:rPr>
        <w:t xml:space="preserve">kesimpulan. Sedangkan sampel adalah bagian dari populasi yang memiliki kualitas dan karakteristik tersebut. Sampel yang diambil harus benar-benar representatif karena kesimpulan yang diambil dari sampel tersebut </w:t>
      </w:r>
      <w:proofErr w:type="gramStart"/>
      <w:r w:rsidRPr="0083677D">
        <w:rPr>
          <w:rFonts w:ascii="Arial" w:hAnsi="Arial" w:cs="Arial"/>
        </w:rPr>
        <w:t>akan</w:t>
      </w:r>
      <w:proofErr w:type="gramEnd"/>
      <w:r w:rsidRPr="0083677D">
        <w:rPr>
          <w:rFonts w:ascii="Arial" w:hAnsi="Arial" w:cs="Arial"/>
        </w:rPr>
        <w:t xml:space="preserve"> diberlakukan untuk populasi. Sampel dalam penelitian ini adalah mahasiswa aktif. Jumlah responden yang </w:t>
      </w:r>
      <w:proofErr w:type="gramStart"/>
      <w:r w:rsidRPr="0083677D">
        <w:rPr>
          <w:rFonts w:ascii="Arial" w:hAnsi="Arial" w:cs="Arial"/>
        </w:rPr>
        <w:t>akan</w:t>
      </w:r>
      <w:proofErr w:type="gramEnd"/>
      <w:r w:rsidRPr="0083677D">
        <w:rPr>
          <w:rFonts w:ascii="Arial" w:hAnsi="Arial" w:cs="Arial"/>
        </w:rPr>
        <w:t xml:space="preserve"> diambil dalam penelitian ini dihitung dengan menggunakan rumus Slovin sebagai berikut:</w:t>
      </w:r>
    </w:p>
    <w:p w14:paraId="650DD782" w14:textId="6A14FEEC" w:rsidR="002E2C6C" w:rsidRPr="0083677D" w:rsidRDefault="002E2C6C" w:rsidP="0083677D">
      <w:pPr>
        <w:pStyle w:val="NormalWeb"/>
        <w:spacing w:before="0" w:beforeAutospacing="0" w:after="0" w:afterAutospacing="0"/>
        <w:jc w:val="center"/>
        <w:rPr>
          <w:rFonts w:ascii="Arial" w:hAnsi="Arial" w:cs="Arial"/>
        </w:rPr>
      </w:pPr>
      <w:r w:rsidRPr="0083677D">
        <w:rPr>
          <w:rFonts w:ascii="Arial" w:hAnsi="Arial" w:cs="Arial"/>
          <w:noProof/>
          <w14:ligatures w14:val="standardContextual"/>
        </w:rPr>
        <w:drawing>
          <wp:inline distT="0" distB="0" distL="0" distR="0" wp14:anchorId="42849F24" wp14:editId="1FEBC547">
            <wp:extent cx="1981200" cy="546537"/>
            <wp:effectExtent l="0" t="0" r="0" b="6350"/>
            <wp:docPr id="1224507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245078" name=""/>
                    <pic:cNvPicPr/>
                  </pic:nvPicPr>
                  <pic:blipFill>
                    <a:blip r:embed="rId10"/>
                    <a:stretch>
                      <a:fillRect/>
                    </a:stretch>
                  </pic:blipFill>
                  <pic:spPr>
                    <a:xfrm>
                      <a:off x="0" y="0"/>
                      <a:ext cx="2046259" cy="564484"/>
                    </a:xfrm>
                    <a:prstGeom prst="rect">
                      <a:avLst/>
                    </a:prstGeom>
                  </pic:spPr>
                </pic:pic>
              </a:graphicData>
            </a:graphic>
          </wp:inline>
        </w:drawing>
      </w:r>
    </w:p>
    <w:p w14:paraId="1A385930" w14:textId="77777777" w:rsidR="002E2C6C" w:rsidRDefault="002E2C6C" w:rsidP="0083677D">
      <w:pPr>
        <w:pStyle w:val="NormalWeb"/>
        <w:spacing w:before="0" w:beforeAutospacing="0" w:after="0" w:afterAutospacing="0"/>
        <w:jc w:val="both"/>
        <w:rPr>
          <w:rFonts w:ascii="Arial" w:hAnsi="Arial" w:cs="Arial"/>
        </w:rPr>
      </w:pPr>
      <w:r w:rsidRPr="0083677D">
        <w:rPr>
          <w:rFonts w:ascii="Arial" w:hAnsi="Arial" w:cs="Arial"/>
        </w:rPr>
        <w:t xml:space="preserve">Angka tersebut dibulatkan menjadi 400. Hasil perhitungan rumus Slovin menunjukkan bahwa jumlah responden yang </w:t>
      </w:r>
      <w:proofErr w:type="gramStart"/>
      <w:r w:rsidRPr="0083677D">
        <w:rPr>
          <w:rFonts w:ascii="Arial" w:hAnsi="Arial" w:cs="Arial"/>
        </w:rPr>
        <w:t>akan</w:t>
      </w:r>
      <w:proofErr w:type="gramEnd"/>
      <w:r w:rsidRPr="0083677D">
        <w:rPr>
          <w:rFonts w:ascii="Arial" w:hAnsi="Arial" w:cs="Arial"/>
        </w:rPr>
        <w:t xml:space="preserve"> dijadikan sampel dalam penelitian ini adalah sebanyak 400 responden. Selain itu, dalam penelitian ini </w:t>
      </w:r>
      <w:proofErr w:type="gramStart"/>
      <w:r w:rsidRPr="0083677D">
        <w:rPr>
          <w:rFonts w:ascii="Arial" w:hAnsi="Arial" w:cs="Arial"/>
        </w:rPr>
        <w:t>akan</w:t>
      </w:r>
      <w:proofErr w:type="gramEnd"/>
      <w:r w:rsidRPr="0083677D">
        <w:rPr>
          <w:rFonts w:ascii="Arial" w:hAnsi="Arial" w:cs="Arial"/>
        </w:rPr>
        <w:t xml:space="preserve"> ditambahkan sebanyak 20 responden tambahan untuk menghindari kesalahan pengisian kuesioner sehingga total jumlah sampel yang akan digunakan adalah 420 mahasiswa.</w:t>
      </w:r>
    </w:p>
    <w:p w14:paraId="0BFD2F19" w14:textId="77777777" w:rsidR="0083677D" w:rsidRPr="0083677D" w:rsidRDefault="0083677D" w:rsidP="0083677D">
      <w:pPr>
        <w:pStyle w:val="NormalWeb"/>
        <w:spacing w:before="0" w:beforeAutospacing="0" w:after="0" w:afterAutospacing="0"/>
        <w:jc w:val="both"/>
        <w:rPr>
          <w:rFonts w:ascii="Arial" w:hAnsi="Arial" w:cs="Arial"/>
        </w:rPr>
      </w:pPr>
    </w:p>
    <w:p w14:paraId="76B3E3F5" w14:textId="0CB0551A" w:rsidR="002E2C6C" w:rsidRPr="0083677D" w:rsidRDefault="002E2C6C" w:rsidP="0083677D">
      <w:pPr>
        <w:suppressAutoHyphens w:val="0"/>
        <w:autoSpaceDE w:val="0"/>
        <w:autoSpaceDN w:val="0"/>
        <w:rPr>
          <w:rFonts w:ascii="Arial" w:eastAsia="Arial" w:hAnsi="Arial" w:cs="Arial"/>
          <w:b/>
          <w:bCs/>
          <w:szCs w:val="24"/>
        </w:rPr>
      </w:pPr>
      <w:bookmarkStart w:id="1" w:name="_Toc109990404"/>
      <w:r w:rsidRPr="0083677D">
        <w:rPr>
          <w:rStyle w:val="Style3Char"/>
          <w:rFonts w:eastAsia="Arial"/>
          <w:color w:val="auto"/>
          <w:sz w:val="24"/>
          <w:szCs w:val="24"/>
        </w:rPr>
        <w:t>Pengujian Model Pengukuran</w:t>
      </w:r>
      <w:bookmarkEnd w:id="1"/>
    </w:p>
    <w:p w14:paraId="6E3D1E9E" w14:textId="185B54EF" w:rsidR="002E2C6C" w:rsidRPr="0083677D" w:rsidRDefault="002E2C6C" w:rsidP="0083677D">
      <w:pPr>
        <w:ind w:firstLine="364"/>
        <w:jc w:val="both"/>
        <w:rPr>
          <w:rFonts w:ascii="Arial" w:eastAsia="Arial" w:hAnsi="Arial" w:cs="Arial"/>
          <w:szCs w:val="24"/>
        </w:rPr>
      </w:pPr>
      <w:r w:rsidRPr="0083677D">
        <w:rPr>
          <w:rFonts w:ascii="Arial" w:eastAsia="Arial" w:hAnsi="Arial" w:cs="Arial"/>
          <w:szCs w:val="24"/>
        </w:rPr>
        <w:t xml:space="preserve">Pengujian model pengukuran </w:t>
      </w:r>
      <w:proofErr w:type="gramStart"/>
      <w:r w:rsidRPr="0083677D">
        <w:rPr>
          <w:rFonts w:ascii="Arial" w:eastAsia="Arial" w:hAnsi="Arial" w:cs="Arial"/>
          <w:szCs w:val="24"/>
        </w:rPr>
        <w:t>akan</w:t>
      </w:r>
      <w:proofErr w:type="gramEnd"/>
      <w:r w:rsidRPr="0083677D">
        <w:rPr>
          <w:rFonts w:ascii="Arial" w:eastAsia="Arial" w:hAnsi="Arial" w:cs="Arial"/>
          <w:szCs w:val="24"/>
        </w:rPr>
        <w:t xml:space="preserve"> dilakukan dengan menggunakan metode </w:t>
      </w:r>
      <w:r w:rsidRPr="0083677D">
        <w:rPr>
          <w:rFonts w:ascii="Arial" w:eastAsia="Arial" w:hAnsi="Arial" w:cs="Arial"/>
          <w:i/>
          <w:iCs/>
          <w:szCs w:val="24"/>
        </w:rPr>
        <w:t xml:space="preserve">confirmatory factor analysis </w:t>
      </w:r>
      <w:r w:rsidRPr="0083677D">
        <w:rPr>
          <w:rFonts w:ascii="Arial" w:eastAsia="Arial" w:hAnsi="Arial" w:cs="Arial"/>
          <w:szCs w:val="24"/>
        </w:rPr>
        <w:t xml:space="preserve">(CFA) secara menyeluruh, dimana pengujian ini dengan mengkorelasikan antara seluruh variabel yang digunakan dalam penelitian. Adapun tujuan dari pengujian ini adalah untuk mereduksi indikator-indikator yang digunakan sehingga iondikator yang nanti digunakan sudah dikatakan </w:t>
      </w:r>
      <w:r w:rsidRPr="0083677D">
        <w:rPr>
          <w:rFonts w:ascii="Arial" w:eastAsia="Arial" w:hAnsi="Arial" w:cs="Arial"/>
          <w:i/>
          <w:iCs/>
          <w:szCs w:val="24"/>
        </w:rPr>
        <w:t xml:space="preserve">fit. </w:t>
      </w:r>
      <w:r w:rsidRPr="0083677D">
        <w:rPr>
          <w:rFonts w:ascii="Arial" w:eastAsia="Arial" w:hAnsi="Arial" w:cs="Arial"/>
          <w:szCs w:val="24"/>
        </w:rPr>
        <w:t xml:space="preserve">Hasil dari pengujian CFA yang telah dilakukan dengan menggunakan bantuan </w:t>
      </w:r>
      <w:r w:rsidRPr="0083677D">
        <w:rPr>
          <w:rFonts w:ascii="Arial" w:eastAsia="Arial" w:hAnsi="Arial" w:cs="Arial"/>
          <w:i/>
          <w:iCs/>
          <w:szCs w:val="24"/>
        </w:rPr>
        <w:t xml:space="preserve">software </w:t>
      </w:r>
      <w:r w:rsidRPr="0083677D">
        <w:rPr>
          <w:rFonts w:ascii="Arial" w:eastAsia="Arial" w:hAnsi="Arial" w:cs="Arial"/>
          <w:szCs w:val="24"/>
        </w:rPr>
        <w:t>AMOS menunjukan seperti pada gambar berikut:</w:t>
      </w:r>
    </w:p>
    <w:p w14:paraId="7B9FC34D" w14:textId="77777777" w:rsidR="0063464F" w:rsidRPr="0083677D" w:rsidRDefault="0063464F" w:rsidP="0083677D">
      <w:pPr>
        <w:jc w:val="center"/>
        <w:rPr>
          <w:rFonts w:ascii="Arial" w:hAnsi="Arial" w:cs="Arial"/>
          <w:szCs w:val="24"/>
        </w:rPr>
        <w:sectPr w:rsidR="0063464F" w:rsidRPr="0083677D" w:rsidSect="0063464F">
          <w:type w:val="continuous"/>
          <w:pgSz w:w="12240" w:h="15840"/>
          <w:pgMar w:top="1440" w:right="1440" w:bottom="1440" w:left="1440" w:header="720" w:footer="720" w:gutter="0"/>
          <w:cols w:num="2" w:space="720"/>
          <w:docGrid w:linePitch="360"/>
        </w:sectPr>
      </w:pPr>
    </w:p>
    <w:p w14:paraId="4C38E71B" w14:textId="788AB070" w:rsidR="002E2C6C" w:rsidRPr="0083677D" w:rsidRDefault="002E2C6C" w:rsidP="0083677D">
      <w:pPr>
        <w:jc w:val="center"/>
        <w:rPr>
          <w:rFonts w:ascii="Arial" w:hAnsi="Arial" w:cs="Arial"/>
          <w:szCs w:val="24"/>
        </w:rPr>
      </w:pPr>
    </w:p>
    <w:p w14:paraId="417E5C03" w14:textId="77777777" w:rsidR="0063464F" w:rsidRPr="0083677D" w:rsidRDefault="0063464F" w:rsidP="0083677D">
      <w:pPr>
        <w:pStyle w:val="ListParagraph"/>
        <w:jc w:val="center"/>
        <w:rPr>
          <w:rFonts w:ascii="Arial" w:eastAsia="Arial" w:hAnsi="Arial" w:cs="Arial"/>
          <w:b/>
          <w:bCs/>
          <w:szCs w:val="24"/>
        </w:rPr>
        <w:sectPr w:rsidR="0063464F" w:rsidRPr="0083677D" w:rsidSect="0063464F">
          <w:type w:val="continuous"/>
          <w:pgSz w:w="12240" w:h="15840"/>
          <w:pgMar w:top="1440" w:right="1440" w:bottom="1440" w:left="1440" w:header="720" w:footer="720" w:gutter="0"/>
          <w:cols w:space="720"/>
          <w:docGrid w:linePitch="360"/>
        </w:sectPr>
      </w:pPr>
    </w:p>
    <w:p w14:paraId="4175FD01" w14:textId="52988DA2" w:rsidR="002E2C6C" w:rsidRPr="0083677D" w:rsidRDefault="002E2C6C" w:rsidP="0083677D">
      <w:pPr>
        <w:pStyle w:val="ListParagraph"/>
        <w:ind w:left="0"/>
        <w:jc w:val="center"/>
        <w:rPr>
          <w:rFonts w:ascii="Arial" w:eastAsia="Arial" w:hAnsi="Arial" w:cs="Arial"/>
          <w:b/>
          <w:bCs/>
          <w:szCs w:val="24"/>
        </w:rPr>
      </w:pPr>
      <w:r w:rsidRPr="0083677D">
        <w:rPr>
          <w:rFonts w:ascii="Arial" w:eastAsia="Arial" w:hAnsi="Arial" w:cs="Arial"/>
          <w:b/>
          <w:bCs/>
          <w:noProof/>
          <w:szCs w:val="24"/>
          <w:lang w:eastAsia="en-US"/>
        </w:rPr>
        <w:lastRenderedPageBreak/>
        <w:drawing>
          <wp:inline distT="0" distB="0" distL="0" distR="0" wp14:anchorId="1CF5F6DA" wp14:editId="544412F8">
            <wp:extent cx="3009900" cy="1939372"/>
            <wp:effectExtent l="0" t="0" r="0" b="381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1"/>
                    <a:srcRect b="8923"/>
                    <a:stretch/>
                  </pic:blipFill>
                  <pic:spPr bwMode="auto">
                    <a:xfrm>
                      <a:off x="0" y="0"/>
                      <a:ext cx="3043231" cy="1960848"/>
                    </a:xfrm>
                    <a:prstGeom prst="rect">
                      <a:avLst/>
                    </a:prstGeom>
                    <a:ln>
                      <a:noFill/>
                    </a:ln>
                    <a:extLst>
                      <a:ext uri="{53640926-AAD7-44D8-BBD7-CCE9431645EC}">
                        <a14:shadowObscured xmlns:a14="http://schemas.microsoft.com/office/drawing/2010/main"/>
                      </a:ext>
                    </a:extLst>
                  </pic:spPr>
                </pic:pic>
              </a:graphicData>
            </a:graphic>
          </wp:inline>
        </w:drawing>
      </w:r>
    </w:p>
    <w:p w14:paraId="6677F663" w14:textId="028FB8FB" w:rsidR="002E2C6C" w:rsidRPr="0083677D" w:rsidRDefault="002E2C6C" w:rsidP="0083677D">
      <w:pPr>
        <w:jc w:val="center"/>
        <w:rPr>
          <w:rFonts w:ascii="Arial" w:eastAsia="Arial" w:hAnsi="Arial" w:cs="Arial"/>
          <w:b/>
          <w:bCs/>
          <w:szCs w:val="24"/>
        </w:rPr>
      </w:pPr>
      <w:bookmarkStart w:id="2" w:name="_Toc110017939"/>
      <w:r w:rsidRPr="0083677D">
        <w:rPr>
          <w:rFonts w:ascii="Arial" w:eastAsia="Arial" w:hAnsi="Arial" w:cs="Arial"/>
          <w:b/>
          <w:bCs/>
          <w:szCs w:val="24"/>
        </w:rPr>
        <w:t>Gambar Hasil Uji Ulang Confirmatory Factor Analysis</w:t>
      </w:r>
      <w:bookmarkEnd w:id="2"/>
    </w:p>
    <w:p w14:paraId="23342ACE" w14:textId="77777777" w:rsidR="002E2C6C" w:rsidRPr="0083677D" w:rsidRDefault="002E2C6C" w:rsidP="0083677D">
      <w:pPr>
        <w:pStyle w:val="Style6"/>
      </w:pPr>
      <w:bookmarkStart w:id="3" w:name="_Toc109992251"/>
    </w:p>
    <w:p w14:paraId="235AD776" w14:textId="68FA271F" w:rsidR="002E2C6C" w:rsidRPr="0083677D" w:rsidRDefault="002E2C6C" w:rsidP="0083677D">
      <w:pPr>
        <w:pStyle w:val="Style6"/>
      </w:pPr>
      <w:r w:rsidRPr="0083677D">
        <w:t>Tabel Hasil Uji Confirmatory Factor Analysis</w:t>
      </w:r>
      <w:bookmarkEnd w:id="3"/>
    </w:p>
    <w:tbl>
      <w:tblPr>
        <w:tblW w:w="5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525"/>
        <w:gridCol w:w="644"/>
        <w:gridCol w:w="976"/>
        <w:gridCol w:w="350"/>
        <w:gridCol w:w="603"/>
        <w:gridCol w:w="966"/>
      </w:tblGrid>
      <w:tr w:rsidR="002E2C6C" w:rsidRPr="005566C3" w14:paraId="171B7E1C" w14:textId="77777777" w:rsidTr="005566C3">
        <w:trPr>
          <w:trHeight w:val="199"/>
          <w:jc w:val="center"/>
        </w:trPr>
        <w:tc>
          <w:tcPr>
            <w:tcW w:w="1525" w:type="dxa"/>
            <w:vAlign w:val="center"/>
          </w:tcPr>
          <w:p w14:paraId="6F088D4D" w14:textId="77777777" w:rsidR="002E2C6C" w:rsidRPr="005566C3" w:rsidRDefault="002E2C6C" w:rsidP="0083677D">
            <w:pPr>
              <w:autoSpaceDE w:val="0"/>
              <w:autoSpaceDN w:val="0"/>
              <w:adjustRightInd w:val="0"/>
              <w:rPr>
                <w:rFonts w:ascii="Arial" w:eastAsiaTheme="minorHAnsi" w:hAnsi="Arial" w:cs="Arial"/>
                <w:b/>
                <w:bCs/>
                <w:sz w:val="20"/>
                <w:szCs w:val="24"/>
              </w:rPr>
            </w:pPr>
            <w:r w:rsidRPr="005566C3">
              <w:rPr>
                <w:rFonts w:ascii="Arial" w:eastAsiaTheme="minorHAnsi" w:hAnsi="Arial" w:cs="Arial"/>
                <w:b/>
                <w:bCs/>
                <w:sz w:val="20"/>
                <w:szCs w:val="24"/>
              </w:rPr>
              <w:t>Model</w:t>
            </w:r>
          </w:p>
        </w:tc>
        <w:tc>
          <w:tcPr>
            <w:tcW w:w="644" w:type="dxa"/>
            <w:vAlign w:val="center"/>
          </w:tcPr>
          <w:p w14:paraId="3621AF18" w14:textId="77777777" w:rsidR="002E2C6C" w:rsidRPr="005566C3" w:rsidRDefault="002E2C6C" w:rsidP="0083677D">
            <w:pPr>
              <w:autoSpaceDE w:val="0"/>
              <w:autoSpaceDN w:val="0"/>
              <w:adjustRightInd w:val="0"/>
              <w:jc w:val="center"/>
              <w:rPr>
                <w:rFonts w:ascii="Arial" w:eastAsiaTheme="minorHAnsi" w:hAnsi="Arial" w:cs="Arial"/>
                <w:b/>
                <w:bCs/>
                <w:sz w:val="20"/>
                <w:szCs w:val="24"/>
              </w:rPr>
            </w:pPr>
            <w:r w:rsidRPr="005566C3">
              <w:rPr>
                <w:rFonts w:ascii="Arial" w:eastAsiaTheme="minorHAnsi" w:hAnsi="Arial" w:cs="Arial"/>
                <w:b/>
                <w:bCs/>
                <w:sz w:val="20"/>
                <w:szCs w:val="24"/>
              </w:rPr>
              <w:t>NPAR</w:t>
            </w:r>
          </w:p>
        </w:tc>
        <w:tc>
          <w:tcPr>
            <w:tcW w:w="976" w:type="dxa"/>
            <w:vAlign w:val="center"/>
          </w:tcPr>
          <w:p w14:paraId="454709C1" w14:textId="77777777" w:rsidR="002E2C6C" w:rsidRPr="005566C3" w:rsidRDefault="002E2C6C" w:rsidP="0083677D">
            <w:pPr>
              <w:autoSpaceDE w:val="0"/>
              <w:autoSpaceDN w:val="0"/>
              <w:adjustRightInd w:val="0"/>
              <w:jc w:val="center"/>
              <w:rPr>
                <w:rFonts w:ascii="Arial" w:eastAsiaTheme="minorHAnsi" w:hAnsi="Arial" w:cs="Arial"/>
                <w:b/>
                <w:bCs/>
                <w:sz w:val="20"/>
                <w:szCs w:val="24"/>
              </w:rPr>
            </w:pPr>
            <w:r w:rsidRPr="005566C3">
              <w:rPr>
                <w:rFonts w:ascii="Arial" w:eastAsiaTheme="minorHAnsi" w:hAnsi="Arial" w:cs="Arial"/>
                <w:b/>
                <w:bCs/>
                <w:sz w:val="20"/>
                <w:szCs w:val="24"/>
              </w:rPr>
              <w:t>CMIN</w:t>
            </w:r>
          </w:p>
        </w:tc>
        <w:tc>
          <w:tcPr>
            <w:tcW w:w="350" w:type="dxa"/>
            <w:vAlign w:val="center"/>
          </w:tcPr>
          <w:p w14:paraId="514E0961" w14:textId="77777777" w:rsidR="002E2C6C" w:rsidRPr="005566C3" w:rsidRDefault="002E2C6C" w:rsidP="0083677D">
            <w:pPr>
              <w:autoSpaceDE w:val="0"/>
              <w:autoSpaceDN w:val="0"/>
              <w:adjustRightInd w:val="0"/>
              <w:jc w:val="center"/>
              <w:rPr>
                <w:rFonts w:ascii="Arial" w:eastAsiaTheme="minorHAnsi" w:hAnsi="Arial" w:cs="Arial"/>
                <w:b/>
                <w:bCs/>
                <w:sz w:val="20"/>
                <w:szCs w:val="24"/>
              </w:rPr>
            </w:pPr>
            <w:r w:rsidRPr="005566C3">
              <w:rPr>
                <w:rFonts w:ascii="Arial" w:eastAsiaTheme="minorHAnsi" w:hAnsi="Arial" w:cs="Arial"/>
                <w:b/>
                <w:bCs/>
                <w:sz w:val="20"/>
                <w:szCs w:val="24"/>
              </w:rPr>
              <w:t>DF</w:t>
            </w:r>
          </w:p>
        </w:tc>
        <w:tc>
          <w:tcPr>
            <w:tcW w:w="603" w:type="dxa"/>
            <w:vAlign w:val="center"/>
          </w:tcPr>
          <w:p w14:paraId="39CAA707" w14:textId="77777777" w:rsidR="002E2C6C" w:rsidRPr="005566C3" w:rsidRDefault="002E2C6C" w:rsidP="0083677D">
            <w:pPr>
              <w:autoSpaceDE w:val="0"/>
              <w:autoSpaceDN w:val="0"/>
              <w:adjustRightInd w:val="0"/>
              <w:jc w:val="center"/>
              <w:rPr>
                <w:rFonts w:ascii="Arial" w:eastAsiaTheme="minorHAnsi" w:hAnsi="Arial" w:cs="Arial"/>
                <w:b/>
                <w:bCs/>
                <w:sz w:val="20"/>
                <w:szCs w:val="24"/>
              </w:rPr>
            </w:pPr>
            <w:r w:rsidRPr="005566C3">
              <w:rPr>
                <w:rFonts w:ascii="Arial" w:eastAsiaTheme="minorHAnsi" w:hAnsi="Arial" w:cs="Arial"/>
                <w:b/>
                <w:bCs/>
                <w:sz w:val="20"/>
                <w:szCs w:val="24"/>
              </w:rPr>
              <w:t>P</w:t>
            </w:r>
          </w:p>
        </w:tc>
        <w:tc>
          <w:tcPr>
            <w:tcW w:w="966" w:type="dxa"/>
            <w:vAlign w:val="center"/>
          </w:tcPr>
          <w:p w14:paraId="2E769AC0" w14:textId="77777777" w:rsidR="002E2C6C" w:rsidRPr="005566C3" w:rsidRDefault="002E2C6C" w:rsidP="0083677D">
            <w:pPr>
              <w:autoSpaceDE w:val="0"/>
              <w:autoSpaceDN w:val="0"/>
              <w:adjustRightInd w:val="0"/>
              <w:jc w:val="center"/>
              <w:rPr>
                <w:rFonts w:ascii="Arial" w:eastAsiaTheme="minorHAnsi" w:hAnsi="Arial" w:cs="Arial"/>
                <w:b/>
                <w:bCs/>
                <w:sz w:val="20"/>
                <w:szCs w:val="24"/>
              </w:rPr>
            </w:pPr>
            <w:r w:rsidRPr="005566C3">
              <w:rPr>
                <w:rFonts w:ascii="Arial" w:eastAsiaTheme="minorHAnsi" w:hAnsi="Arial" w:cs="Arial"/>
                <w:b/>
                <w:bCs/>
                <w:sz w:val="20"/>
                <w:szCs w:val="24"/>
              </w:rPr>
              <w:t>CMIN/DF</w:t>
            </w:r>
          </w:p>
        </w:tc>
      </w:tr>
      <w:tr w:rsidR="002E2C6C" w:rsidRPr="005566C3" w14:paraId="7FB5233F" w14:textId="77777777" w:rsidTr="005566C3">
        <w:trPr>
          <w:trHeight w:val="188"/>
          <w:jc w:val="center"/>
        </w:trPr>
        <w:tc>
          <w:tcPr>
            <w:tcW w:w="1525" w:type="dxa"/>
            <w:vAlign w:val="center"/>
          </w:tcPr>
          <w:p w14:paraId="14C1C128" w14:textId="77777777" w:rsidR="002E2C6C" w:rsidRPr="005566C3" w:rsidRDefault="002E2C6C" w:rsidP="0083677D">
            <w:pPr>
              <w:autoSpaceDE w:val="0"/>
              <w:autoSpaceDN w:val="0"/>
              <w:adjustRightInd w:val="0"/>
              <w:rPr>
                <w:rFonts w:ascii="Arial" w:eastAsiaTheme="minorHAnsi" w:hAnsi="Arial" w:cs="Arial"/>
                <w:sz w:val="20"/>
                <w:szCs w:val="24"/>
              </w:rPr>
            </w:pPr>
            <w:r w:rsidRPr="005566C3">
              <w:rPr>
                <w:rFonts w:ascii="Arial" w:eastAsiaTheme="minorHAnsi" w:hAnsi="Arial" w:cs="Arial"/>
                <w:sz w:val="20"/>
                <w:szCs w:val="24"/>
              </w:rPr>
              <w:t>Default model</w:t>
            </w:r>
          </w:p>
        </w:tc>
        <w:tc>
          <w:tcPr>
            <w:tcW w:w="644" w:type="dxa"/>
            <w:vAlign w:val="center"/>
          </w:tcPr>
          <w:p w14:paraId="681BCBDC"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61</w:t>
            </w:r>
          </w:p>
        </w:tc>
        <w:tc>
          <w:tcPr>
            <w:tcW w:w="976" w:type="dxa"/>
            <w:vAlign w:val="center"/>
          </w:tcPr>
          <w:p w14:paraId="0D6896D5"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150.904</w:t>
            </w:r>
          </w:p>
        </w:tc>
        <w:tc>
          <w:tcPr>
            <w:tcW w:w="350" w:type="dxa"/>
            <w:vAlign w:val="center"/>
          </w:tcPr>
          <w:p w14:paraId="006F300A"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149</w:t>
            </w:r>
          </w:p>
        </w:tc>
        <w:tc>
          <w:tcPr>
            <w:tcW w:w="603" w:type="dxa"/>
            <w:vAlign w:val="center"/>
          </w:tcPr>
          <w:p w14:paraId="4492AE20"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.441</w:t>
            </w:r>
          </w:p>
        </w:tc>
        <w:tc>
          <w:tcPr>
            <w:tcW w:w="966" w:type="dxa"/>
            <w:vAlign w:val="center"/>
          </w:tcPr>
          <w:p w14:paraId="4A2EC7D5"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1.013</w:t>
            </w:r>
          </w:p>
        </w:tc>
      </w:tr>
      <w:tr w:rsidR="002E2C6C" w:rsidRPr="005566C3" w14:paraId="41595C78" w14:textId="77777777" w:rsidTr="005566C3">
        <w:trPr>
          <w:trHeight w:val="199"/>
          <w:jc w:val="center"/>
        </w:trPr>
        <w:tc>
          <w:tcPr>
            <w:tcW w:w="1525" w:type="dxa"/>
            <w:vAlign w:val="center"/>
          </w:tcPr>
          <w:p w14:paraId="6316252A" w14:textId="77777777" w:rsidR="002E2C6C" w:rsidRPr="005566C3" w:rsidRDefault="002E2C6C" w:rsidP="0083677D">
            <w:pPr>
              <w:autoSpaceDE w:val="0"/>
              <w:autoSpaceDN w:val="0"/>
              <w:adjustRightInd w:val="0"/>
              <w:rPr>
                <w:rFonts w:ascii="Arial" w:eastAsiaTheme="minorHAnsi" w:hAnsi="Arial" w:cs="Arial"/>
                <w:sz w:val="20"/>
                <w:szCs w:val="24"/>
              </w:rPr>
            </w:pPr>
            <w:r w:rsidRPr="005566C3">
              <w:rPr>
                <w:rFonts w:ascii="Arial" w:eastAsiaTheme="minorHAnsi" w:hAnsi="Arial" w:cs="Arial"/>
                <w:sz w:val="20"/>
                <w:szCs w:val="24"/>
              </w:rPr>
              <w:t>Saturated model</w:t>
            </w:r>
          </w:p>
        </w:tc>
        <w:tc>
          <w:tcPr>
            <w:tcW w:w="644" w:type="dxa"/>
            <w:vAlign w:val="center"/>
          </w:tcPr>
          <w:p w14:paraId="639CB112"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210</w:t>
            </w:r>
          </w:p>
        </w:tc>
        <w:tc>
          <w:tcPr>
            <w:tcW w:w="976" w:type="dxa"/>
            <w:vAlign w:val="center"/>
          </w:tcPr>
          <w:p w14:paraId="0D41E033"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.000</w:t>
            </w:r>
          </w:p>
        </w:tc>
        <w:tc>
          <w:tcPr>
            <w:tcW w:w="350" w:type="dxa"/>
            <w:vAlign w:val="center"/>
          </w:tcPr>
          <w:p w14:paraId="3342C424"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0</w:t>
            </w:r>
          </w:p>
        </w:tc>
        <w:tc>
          <w:tcPr>
            <w:tcW w:w="603" w:type="dxa"/>
            <w:vAlign w:val="center"/>
          </w:tcPr>
          <w:p w14:paraId="236B7B16" w14:textId="77777777" w:rsidR="002E2C6C" w:rsidRPr="005566C3" w:rsidRDefault="002E2C6C" w:rsidP="0083677D">
            <w:pPr>
              <w:autoSpaceDE w:val="0"/>
              <w:autoSpaceDN w:val="0"/>
              <w:adjustRightInd w:val="0"/>
              <w:jc w:val="center"/>
              <w:rPr>
                <w:rFonts w:ascii="Arial" w:eastAsiaTheme="minorHAnsi" w:hAnsi="Arial" w:cs="Arial"/>
                <w:sz w:val="20"/>
                <w:szCs w:val="24"/>
              </w:rPr>
            </w:pPr>
          </w:p>
        </w:tc>
        <w:tc>
          <w:tcPr>
            <w:tcW w:w="966" w:type="dxa"/>
            <w:vAlign w:val="center"/>
          </w:tcPr>
          <w:p w14:paraId="6D5DC4F2" w14:textId="77777777" w:rsidR="002E2C6C" w:rsidRPr="005566C3" w:rsidRDefault="002E2C6C" w:rsidP="0083677D">
            <w:pPr>
              <w:autoSpaceDE w:val="0"/>
              <w:autoSpaceDN w:val="0"/>
              <w:adjustRightInd w:val="0"/>
              <w:jc w:val="center"/>
              <w:rPr>
                <w:rFonts w:ascii="Arial" w:eastAsiaTheme="minorHAnsi" w:hAnsi="Arial" w:cs="Arial"/>
                <w:sz w:val="20"/>
                <w:szCs w:val="24"/>
              </w:rPr>
            </w:pPr>
          </w:p>
        </w:tc>
      </w:tr>
      <w:tr w:rsidR="002E2C6C" w:rsidRPr="005566C3" w14:paraId="7735D9C0" w14:textId="77777777" w:rsidTr="005566C3">
        <w:trPr>
          <w:trHeight w:val="388"/>
          <w:jc w:val="center"/>
        </w:trPr>
        <w:tc>
          <w:tcPr>
            <w:tcW w:w="1525" w:type="dxa"/>
            <w:vAlign w:val="center"/>
          </w:tcPr>
          <w:p w14:paraId="1C3D3872" w14:textId="77777777" w:rsidR="002E2C6C" w:rsidRPr="005566C3" w:rsidRDefault="002E2C6C" w:rsidP="0083677D">
            <w:pPr>
              <w:autoSpaceDE w:val="0"/>
              <w:autoSpaceDN w:val="0"/>
              <w:adjustRightInd w:val="0"/>
              <w:rPr>
                <w:rFonts w:ascii="Arial" w:eastAsiaTheme="minorHAnsi" w:hAnsi="Arial" w:cs="Arial"/>
                <w:sz w:val="20"/>
                <w:szCs w:val="24"/>
              </w:rPr>
            </w:pPr>
            <w:r w:rsidRPr="005566C3">
              <w:rPr>
                <w:rFonts w:ascii="Arial" w:eastAsiaTheme="minorHAnsi" w:hAnsi="Arial" w:cs="Arial"/>
                <w:sz w:val="20"/>
                <w:szCs w:val="24"/>
              </w:rPr>
              <w:t>Independence model</w:t>
            </w:r>
          </w:p>
        </w:tc>
        <w:tc>
          <w:tcPr>
            <w:tcW w:w="644" w:type="dxa"/>
            <w:vAlign w:val="center"/>
          </w:tcPr>
          <w:p w14:paraId="73AB2083"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20</w:t>
            </w:r>
          </w:p>
        </w:tc>
        <w:tc>
          <w:tcPr>
            <w:tcW w:w="976" w:type="dxa"/>
            <w:vAlign w:val="center"/>
          </w:tcPr>
          <w:p w14:paraId="070B3D27"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1364.916</w:t>
            </w:r>
          </w:p>
        </w:tc>
        <w:tc>
          <w:tcPr>
            <w:tcW w:w="350" w:type="dxa"/>
            <w:vAlign w:val="center"/>
          </w:tcPr>
          <w:p w14:paraId="5535A283"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190</w:t>
            </w:r>
          </w:p>
        </w:tc>
        <w:tc>
          <w:tcPr>
            <w:tcW w:w="603" w:type="dxa"/>
            <w:vAlign w:val="center"/>
          </w:tcPr>
          <w:p w14:paraId="05A84EEA"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.000</w:t>
            </w:r>
          </w:p>
        </w:tc>
        <w:tc>
          <w:tcPr>
            <w:tcW w:w="966" w:type="dxa"/>
            <w:vAlign w:val="center"/>
          </w:tcPr>
          <w:p w14:paraId="24E819E3" w14:textId="77777777" w:rsidR="002E2C6C" w:rsidRPr="005566C3" w:rsidRDefault="002E2C6C" w:rsidP="0083677D">
            <w:pPr>
              <w:autoSpaceDE w:val="0"/>
              <w:autoSpaceDN w:val="0"/>
              <w:adjustRightInd w:val="0"/>
              <w:jc w:val="center"/>
              <w:rPr>
                <w:rFonts w:ascii="Arial" w:eastAsiaTheme="minorHAnsi" w:hAnsi="Arial" w:cs="Arial"/>
                <w:sz w:val="20"/>
                <w:szCs w:val="24"/>
              </w:rPr>
            </w:pPr>
            <w:r w:rsidRPr="005566C3">
              <w:rPr>
                <w:rFonts w:ascii="Arial" w:eastAsiaTheme="minorHAnsi" w:hAnsi="Arial" w:cs="Arial"/>
                <w:sz w:val="20"/>
                <w:szCs w:val="24"/>
              </w:rPr>
              <w:t>7.184</w:t>
            </w:r>
          </w:p>
        </w:tc>
      </w:tr>
    </w:tbl>
    <w:p w14:paraId="67EF951B" w14:textId="77777777" w:rsidR="002E2C6C" w:rsidRPr="0083677D" w:rsidRDefault="002E2C6C" w:rsidP="0083677D">
      <w:pPr>
        <w:rPr>
          <w:rFonts w:ascii="Arial" w:eastAsia="Arial" w:hAnsi="Arial" w:cs="Arial"/>
          <w:i/>
          <w:szCs w:val="24"/>
        </w:rPr>
      </w:pPr>
    </w:p>
    <w:p w14:paraId="6D381E79" w14:textId="77777777" w:rsidR="002E2C6C" w:rsidRPr="0083677D" w:rsidRDefault="002E2C6C" w:rsidP="0083677D">
      <w:pPr>
        <w:ind w:firstLine="426"/>
        <w:jc w:val="both"/>
        <w:rPr>
          <w:rFonts w:ascii="Arial" w:eastAsia="Arial" w:hAnsi="Arial" w:cs="Arial"/>
          <w:iCs/>
          <w:szCs w:val="24"/>
        </w:rPr>
      </w:pPr>
      <w:r w:rsidRPr="0083677D">
        <w:rPr>
          <w:rFonts w:ascii="Arial" w:eastAsia="Arial" w:hAnsi="Arial" w:cs="Arial"/>
          <w:iCs/>
          <w:szCs w:val="24"/>
        </w:rPr>
        <w:t xml:space="preserve">Hasil dari pengujian ulang CFA menunjukan bahwa model yang </w:t>
      </w:r>
      <w:r w:rsidRPr="0083677D">
        <w:rPr>
          <w:rFonts w:ascii="Arial" w:eastAsia="Arial" w:hAnsi="Arial" w:cs="Arial"/>
          <w:iCs/>
          <w:szCs w:val="24"/>
        </w:rPr>
        <w:t>digunakan sudah dapat dikatan fit, hal ini dikarenakan nilai P &gt; 0,05 maka dengan demikian indikator-indikator yang akan digunakan sudah dikatakan fit dan dapat dilakukan untuk pengujian selanjutnya.</w:t>
      </w:r>
    </w:p>
    <w:p w14:paraId="004B534D" w14:textId="77777777" w:rsidR="002E2C6C" w:rsidRPr="0083677D" w:rsidRDefault="002E2C6C" w:rsidP="0083677D">
      <w:pPr>
        <w:ind w:firstLine="426"/>
        <w:jc w:val="both"/>
        <w:rPr>
          <w:rFonts w:ascii="Arial" w:eastAsia="Arial" w:hAnsi="Arial" w:cs="Arial"/>
          <w:iCs/>
          <w:szCs w:val="24"/>
        </w:rPr>
      </w:pPr>
    </w:p>
    <w:p w14:paraId="26ED6403" w14:textId="77777777" w:rsidR="002E2C6C" w:rsidRPr="0083677D" w:rsidRDefault="002E2C6C" w:rsidP="0083677D">
      <w:pPr>
        <w:suppressAutoHyphens w:val="0"/>
        <w:autoSpaceDE w:val="0"/>
        <w:autoSpaceDN w:val="0"/>
        <w:rPr>
          <w:rFonts w:ascii="Arial" w:eastAsia="Arial" w:hAnsi="Arial" w:cs="Arial"/>
          <w:b/>
          <w:bCs/>
          <w:szCs w:val="24"/>
        </w:rPr>
      </w:pPr>
      <w:bookmarkStart w:id="4" w:name="_Toc109990405"/>
      <w:r w:rsidRPr="0083677D">
        <w:rPr>
          <w:rStyle w:val="Style3Char"/>
          <w:rFonts w:eastAsia="Arial"/>
          <w:sz w:val="24"/>
          <w:szCs w:val="24"/>
        </w:rPr>
        <w:t>Pengujian Model Struktural</w:t>
      </w:r>
      <w:bookmarkEnd w:id="4"/>
    </w:p>
    <w:p w14:paraId="0B2CAEF3" w14:textId="68A6405D" w:rsidR="002E2C6C" w:rsidRPr="0083677D" w:rsidRDefault="002E2C6C" w:rsidP="0083677D">
      <w:pPr>
        <w:jc w:val="both"/>
        <w:rPr>
          <w:rFonts w:ascii="Arial" w:eastAsia="Arial" w:hAnsi="Arial" w:cs="Arial"/>
          <w:szCs w:val="24"/>
        </w:rPr>
      </w:pPr>
      <w:r w:rsidRPr="0083677D">
        <w:rPr>
          <w:rFonts w:ascii="Arial" w:eastAsia="Arial" w:hAnsi="Arial" w:cs="Arial"/>
          <w:szCs w:val="24"/>
        </w:rPr>
        <w:t>Pengujian model structural disusun berdasarkan variabel dan indikator-indikator yang telah dinyatakan fit pada pengujian sebelumnya dalam uji CFA secara menyeluruh</w:t>
      </w:r>
    </w:p>
    <w:p w14:paraId="706C9991" w14:textId="77777777" w:rsidR="002E2C6C" w:rsidRPr="0083677D" w:rsidRDefault="002E2C6C" w:rsidP="0083677D">
      <w:pPr>
        <w:pStyle w:val="ListParagraph"/>
        <w:numPr>
          <w:ilvl w:val="0"/>
          <w:numId w:val="6"/>
        </w:numPr>
        <w:suppressAutoHyphens w:val="0"/>
        <w:autoSpaceDE w:val="0"/>
        <w:autoSpaceDN w:val="0"/>
        <w:ind w:left="350"/>
        <w:contextualSpacing w:val="0"/>
        <w:jc w:val="both"/>
        <w:rPr>
          <w:rFonts w:ascii="Arial" w:eastAsia="Arial" w:hAnsi="Arial" w:cs="Arial"/>
          <w:szCs w:val="24"/>
        </w:rPr>
      </w:pPr>
      <w:r w:rsidRPr="0083677D">
        <w:rPr>
          <w:rFonts w:ascii="Arial" w:eastAsia="Arial" w:hAnsi="Arial" w:cs="Arial"/>
          <w:szCs w:val="24"/>
        </w:rPr>
        <w:t>Uji Normalitas</w:t>
      </w:r>
    </w:p>
    <w:p w14:paraId="114C459E" w14:textId="77777777" w:rsidR="002E2C6C" w:rsidRPr="0083677D" w:rsidRDefault="002E2C6C" w:rsidP="0083677D">
      <w:pPr>
        <w:pStyle w:val="ListParagraph"/>
        <w:ind w:left="350"/>
        <w:jc w:val="both"/>
        <w:rPr>
          <w:rFonts w:ascii="Arial" w:eastAsia="Arial" w:hAnsi="Arial" w:cs="Arial"/>
          <w:szCs w:val="24"/>
        </w:rPr>
      </w:pPr>
      <w:r w:rsidRPr="0083677D">
        <w:rPr>
          <w:rFonts w:ascii="Arial" w:eastAsia="Arial" w:hAnsi="Arial" w:cs="Arial"/>
          <w:szCs w:val="24"/>
        </w:rPr>
        <w:t xml:space="preserve">Pengujian normalitas dilakukan dengan cara melihat nilai </w:t>
      </w:r>
      <w:r w:rsidRPr="0083677D">
        <w:rPr>
          <w:rFonts w:ascii="Arial" w:eastAsia="Arial" w:hAnsi="Arial" w:cs="Arial"/>
          <w:i/>
          <w:iCs/>
          <w:szCs w:val="24"/>
        </w:rPr>
        <w:t xml:space="preserve">critical ratio </w:t>
      </w:r>
      <w:r w:rsidRPr="0083677D">
        <w:rPr>
          <w:rFonts w:ascii="Arial" w:eastAsia="Arial" w:hAnsi="Arial" w:cs="Arial"/>
          <w:szCs w:val="24"/>
        </w:rPr>
        <w:t xml:space="preserve">terhadap </w:t>
      </w:r>
      <w:r w:rsidRPr="0083677D">
        <w:rPr>
          <w:rFonts w:ascii="Arial" w:eastAsia="Arial" w:hAnsi="Arial" w:cs="Arial"/>
          <w:i/>
          <w:iCs/>
          <w:szCs w:val="24"/>
        </w:rPr>
        <w:t xml:space="preserve">skewness </w:t>
      </w:r>
      <w:r w:rsidRPr="0083677D">
        <w:rPr>
          <w:rFonts w:ascii="Arial" w:eastAsia="Arial" w:hAnsi="Arial" w:cs="Arial"/>
          <w:szCs w:val="24"/>
        </w:rPr>
        <w:t>diharapkan diantara nilai -2</w:t>
      </w:r>
      <w:proofErr w:type="gramStart"/>
      <w:r w:rsidRPr="0083677D">
        <w:rPr>
          <w:rFonts w:ascii="Arial" w:eastAsia="Arial" w:hAnsi="Arial" w:cs="Arial"/>
          <w:szCs w:val="24"/>
        </w:rPr>
        <w:t>,58</w:t>
      </w:r>
      <w:proofErr w:type="gramEnd"/>
      <w:r w:rsidRPr="0083677D">
        <w:rPr>
          <w:rFonts w:ascii="Arial" w:eastAsia="Arial" w:hAnsi="Arial" w:cs="Arial"/>
          <w:szCs w:val="24"/>
        </w:rPr>
        <w:t xml:space="preserve"> sampai 2,58 dengan tingkat signifikansi 0,01. Berdasarkan hasil dari pengujian normalitas pada </w:t>
      </w:r>
      <w:r w:rsidRPr="0083677D">
        <w:rPr>
          <w:rFonts w:ascii="Arial" w:eastAsia="Arial" w:hAnsi="Arial" w:cs="Arial"/>
          <w:i/>
          <w:iCs/>
          <w:szCs w:val="24"/>
        </w:rPr>
        <w:t xml:space="preserve">assessment of normality </w:t>
      </w:r>
      <w:r w:rsidRPr="0083677D">
        <w:rPr>
          <w:rFonts w:ascii="Arial" w:eastAsia="Arial" w:hAnsi="Arial" w:cs="Arial"/>
          <w:szCs w:val="24"/>
        </w:rPr>
        <w:t xml:space="preserve">pada </w:t>
      </w:r>
      <w:r w:rsidRPr="0083677D">
        <w:rPr>
          <w:rFonts w:ascii="Arial" w:eastAsia="Arial" w:hAnsi="Arial" w:cs="Arial"/>
          <w:i/>
          <w:iCs/>
          <w:szCs w:val="24"/>
        </w:rPr>
        <w:t xml:space="preserve">software </w:t>
      </w:r>
      <w:r w:rsidRPr="0083677D">
        <w:rPr>
          <w:rFonts w:ascii="Arial" w:eastAsia="Arial" w:hAnsi="Arial" w:cs="Arial"/>
          <w:szCs w:val="24"/>
        </w:rPr>
        <w:t>AMOS menunjukan sebagai berikut:</w:t>
      </w:r>
    </w:p>
    <w:p w14:paraId="44D67875" w14:textId="77777777" w:rsidR="0063464F" w:rsidRPr="0083677D" w:rsidRDefault="0063464F" w:rsidP="0083677D">
      <w:pPr>
        <w:pStyle w:val="Style6"/>
        <w:sectPr w:rsidR="0063464F" w:rsidRPr="0083677D" w:rsidSect="0063464F">
          <w:type w:val="continuous"/>
          <w:pgSz w:w="12240" w:h="15840"/>
          <w:pgMar w:top="1440" w:right="1440" w:bottom="1440" w:left="1440" w:header="720" w:footer="720" w:gutter="0"/>
          <w:cols w:num="2" w:space="720"/>
          <w:docGrid w:linePitch="360"/>
        </w:sectPr>
      </w:pPr>
      <w:bookmarkStart w:id="5" w:name="_Toc109992252"/>
    </w:p>
    <w:p w14:paraId="36176E47" w14:textId="40CBE53D" w:rsidR="002E2C6C" w:rsidRPr="00A025EE" w:rsidRDefault="002E2C6C" w:rsidP="0083677D">
      <w:pPr>
        <w:pStyle w:val="Style6"/>
      </w:pPr>
      <w:r w:rsidRPr="00A025EE">
        <w:t>Tabel Hasil Uji Normalitas</w:t>
      </w:r>
      <w:bookmarkEnd w:id="5"/>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2532"/>
        <w:gridCol w:w="974"/>
        <w:gridCol w:w="974"/>
        <w:gridCol w:w="974"/>
        <w:gridCol w:w="1169"/>
        <w:gridCol w:w="1558"/>
        <w:gridCol w:w="1169"/>
      </w:tblGrid>
      <w:tr w:rsidR="002E2C6C" w:rsidRPr="00A025EE" w14:paraId="639F9C34" w14:textId="77777777" w:rsidTr="0083677D">
        <w:tc>
          <w:tcPr>
            <w:tcW w:w="1354" w:type="pct"/>
            <w:vAlign w:val="center"/>
          </w:tcPr>
          <w:p w14:paraId="3BEE7641" w14:textId="77777777" w:rsidR="002E2C6C" w:rsidRPr="00A025EE" w:rsidRDefault="002E2C6C" w:rsidP="0083677D">
            <w:pPr>
              <w:autoSpaceDE w:val="0"/>
              <w:autoSpaceDN w:val="0"/>
              <w:adjustRightInd w:val="0"/>
              <w:jc w:val="center"/>
              <w:rPr>
                <w:rFonts w:ascii="Arial" w:eastAsiaTheme="minorHAnsi" w:hAnsi="Arial" w:cs="Arial"/>
                <w:b/>
                <w:bCs/>
                <w:sz w:val="22"/>
                <w:szCs w:val="22"/>
              </w:rPr>
            </w:pPr>
            <w:r w:rsidRPr="00A025EE">
              <w:rPr>
                <w:rFonts w:ascii="Arial" w:eastAsiaTheme="minorHAnsi" w:hAnsi="Arial" w:cs="Arial"/>
                <w:b/>
                <w:bCs/>
                <w:sz w:val="22"/>
                <w:szCs w:val="22"/>
              </w:rPr>
              <w:t>Variable</w:t>
            </w:r>
          </w:p>
        </w:tc>
        <w:tc>
          <w:tcPr>
            <w:tcW w:w="521" w:type="pct"/>
            <w:vAlign w:val="center"/>
          </w:tcPr>
          <w:p w14:paraId="463B7AFF" w14:textId="77777777" w:rsidR="002E2C6C" w:rsidRPr="00A025EE" w:rsidRDefault="002E2C6C" w:rsidP="0083677D">
            <w:pPr>
              <w:autoSpaceDE w:val="0"/>
              <w:autoSpaceDN w:val="0"/>
              <w:adjustRightInd w:val="0"/>
              <w:jc w:val="center"/>
              <w:rPr>
                <w:rFonts w:ascii="Arial" w:eastAsiaTheme="minorHAnsi" w:hAnsi="Arial" w:cs="Arial"/>
                <w:b/>
                <w:bCs/>
                <w:sz w:val="22"/>
                <w:szCs w:val="22"/>
              </w:rPr>
            </w:pPr>
            <w:r w:rsidRPr="00A025EE">
              <w:rPr>
                <w:rFonts w:ascii="Arial" w:eastAsiaTheme="minorHAnsi" w:hAnsi="Arial" w:cs="Arial"/>
                <w:b/>
                <w:bCs/>
                <w:sz w:val="22"/>
                <w:szCs w:val="22"/>
              </w:rPr>
              <w:t>min</w:t>
            </w:r>
          </w:p>
        </w:tc>
        <w:tc>
          <w:tcPr>
            <w:tcW w:w="521" w:type="pct"/>
            <w:vAlign w:val="center"/>
          </w:tcPr>
          <w:p w14:paraId="72EA6B3D" w14:textId="77777777" w:rsidR="002E2C6C" w:rsidRPr="00A025EE" w:rsidRDefault="002E2C6C" w:rsidP="0083677D">
            <w:pPr>
              <w:autoSpaceDE w:val="0"/>
              <w:autoSpaceDN w:val="0"/>
              <w:adjustRightInd w:val="0"/>
              <w:jc w:val="center"/>
              <w:rPr>
                <w:rFonts w:ascii="Arial" w:eastAsiaTheme="minorHAnsi" w:hAnsi="Arial" w:cs="Arial"/>
                <w:b/>
                <w:bCs/>
                <w:sz w:val="22"/>
                <w:szCs w:val="22"/>
              </w:rPr>
            </w:pPr>
            <w:r w:rsidRPr="00A025EE">
              <w:rPr>
                <w:rFonts w:ascii="Arial" w:eastAsiaTheme="minorHAnsi" w:hAnsi="Arial" w:cs="Arial"/>
                <w:b/>
                <w:bCs/>
                <w:sz w:val="22"/>
                <w:szCs w:val="22"/>
              </w:rPr>
              <w:t>max</w:t>
            </w:r>
          </w:p>
        </w:tc>
        <w:tc>
          <w:tcPr>
            <w:tcW w:w="521" w:type="pct"/>
            <w:vAlign w:val="center"/>
          </w:tcPr>
          <w:p w14:paraId="262104DD" w14:textId="77777777" w:rsidR="002E2C6C" w:rsidRPr="00A025EE" w:rsidRDefault="002E2C6C" w:rsidP="0083677D">
            <w:pPr>
              <w:autoSpaceDE w:val="0"/>
              <w:autoSpaceDN w:val="0"/>
              <w:adjustRightInd w:val="0"/>
              <w:jc w:val="center"/>
              <w:rPr>
                <w:rFonts w:ascii="Arial" w:eastAsiaTheme="minorHAnsi" w:hAnsi="Arial" w:cs="Arial"/>
                <w:b/>
                <w:bCs/>
                <w:sz w:val="22"/>
                <w:szCs w:val="22"/>
              </w:rPr>
            </w:pPr>
            <w:r w:rsidRPr="00A025EE">
              <w:rPr>
                <w:rFonts w:ascii="Arial" w:eastAsiaTheme="minorHAnsi" w:hAnsi="Arial" w:cs="Arial"/>
                <w:b/>
                <w:bCs/>
                <w:sz w:val="22"/>
                <w:szCs w:val="22"/>
              </w:rPr>
              <w:t>skew</w:t>
            </w:r>
          </w:p>
        </w:tc>
        <w:tc>
          <w:tcPr>
            <w:tcW w:w="625" w:type="pct"/>
            <w:vAlign w:val="center"/>
          </w:tcPr>
          <w:p w14:paraId="5BC455F2" w14:textId="77777777" w:rsidR="002E2C6C" w:rsidRPr="00A025EE" w:rsidRDefault="002E2C6C" w:rsidP="0083677D">
            <w:pPr>
              <w:autoSpaceDE w:val="0"/>
              <w:autoSpaceDN w:val="0"/>
              <w:adjustRightInd w:val="0"/>
              <w:jc w:val="center"/>
              <w:rPr>
                <w:rFonts w:ascii="Arial" w:eastAsiaTheme="minorHAnsi" w:hAnsi="Arial" w:cs="Arial"/>
                <w:b/>
                <w:bCs/>
                <w:sz w:val="22"/>
                <w:szCs w:val="22"/>
              </w:rPr>
            </w:pPr>
            <w:r w:rsidRPr="00A025EE">
              <w:rPr>
                <w:rFonts w:ascii="Arial" w:eastAsiaTheme="minorHAnsi" w:hAnsi="Arial" w:cs="Arial"/>
                <w:b/>
                <w:bCs/>
                <w:sz w:val="22"/>
                <w:szCs w:val="22"/>
              </w:rPr>
              <w:t>c.r.</w:t>
            </w:r>
          </w:p>
        </w:tc>
        <w:tc>
          <w:tcPr>
            <w:tcW w:w="833" w:type="pct"/>
            <w:vAlign w:val="center"/>
          </w:tcPr>
          <w:p w14:paraId="1621FF95" w14:textId="77777777" w:rsidR="002E2C6C" w:rsidRPr="00A025EE" w:rsidRDefault="002E2C6C" w:rsidP="0083677D">
            <w:pPr>
              <w:autoSpaceDE w:val="0"/>
              <w:autoSpaceDN w:val="0"/>
              <w:adjustRightInd w:val="0"/>
              <w:jc w:val="center"/>
              <w:rPr>
                <w:rFonts w:ascii="Arial" w:eastAsiaTheme="minorHAnsi" w:hAnsi="Arial" w:cs="Arial"/>
                <w:b/>
                <w:bCs/>
                <w:sz w:val="22"/>
                <w:szCs w:val="22"/>
              </w:rPr>
            </w:pPr>
            <w:r w:rsidRPr="00A025EE">
              <w:rPr>
                <w:rFonts w:ascii="Arial" w:eastAsiaTheme="minorHAnsi" w:hAnsi="Arial" w:cs="Arial"/>
                <w:b/>
                <w:bCs/>
                <w:sz w:val="22"/>
                <w:szCs w:val="22"/>
              </w:rPr>
              <w:t>kurtosis</w:t>
            </w:r>
          </w:p>
        </w:tc>
        <w:tc>
          <w:tcPr>
            <w:tcW w:w="625" w:type="pct"/>
            <w:vAlign w:val="center"/>
          </w:tcPr>
          <w:p w14:paraId="3156A25D" w14:textId="77777777" w:rsidR="002E2C6C" w:rsidRPr="00A025EE" w:rsidRDefault="002E2C6C" w:rsidP="0083677D">
            <w:pPr>
              <w:autoSpaceDE w:val="0"/>
              <w:autoSpaceDN w:val="0"/>
              <w:adjustRightInd w:val="0"/>
              <w:jc w:val="center"/>
              <w:rPr>
                <w:rFonts w:ascii="Arial" w:eastAsiaTheme="minorHAnsi" w:hAnsi="Arial" w:cs="Arial"/>
                <w:b/>
                <w:bCs/>
                <w:sz w:val="22"/>
                <w:szCs w:val="22"/>
              </w:rPr>
            </w:pPr>
            <w:r w:rsidRPr="00A025EE">
              <w:rPr>
                <w:rFonts w:ascii="Arial" w:eastAsiaTheme="minorHAnsi" w:hAnsi="Arial" w:cs="Arial"/>
                <w:b/>
                <w:bCs/>
                <w:sz w:val="22"/>
                <w:szCs w:val="22"/>
              </w:rPr>
              <w:t>c.r.</w:t>
            </w:r>
          </w:p>
        </w:tc>
      </w:tr>
      <w:tr w:rsidR="002E2C6C" w:rsidRPr="00A025EE" w14:paraId="35A02B3F" w14:textId="77777777" w:rsidTr="0083677D">
        <w:tc>
          <w:tcPr>
            <w:tcW w:w="1354" w:type="pct"/>
            <w:vAlign w:val="center"/>
          </w:tcPr>
          <w:p w14:paraId="7D386F99"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SI3</w:t>
            </w:r>
          </w:p>
        </w:tc>
        <w:tc>
          <w:tcPr>
            <w:tcW w:w="521" w:type="pct"/>
            <w:vAlign w:val="center"/>
          </w:tcPr>
          <w:p w14:paraId="791E325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167D69CE"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6450BA9B"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-.890</w:t>
            </w:r>
          </w:p>
        </w:tc>
        <w:tc>
          <w:tcPr>
            <w:tcW w:w="625" w:type="pct"/>
            <w:vAlign w:val="center"/>
          </w:tcPr>
          <w:p w14:paraId="0813C40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-7.338</w:t>
            </w:r>
          </w:p>
        </w:tc>
        <w:tc>
          <w:tcPr>
            <w:tcW w:w="833" w:type="pct"/>
            <w:vAlign w:val="center"/>
          </w:tcPr>
          <w:p w14:paraId="7954BDDF"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1.030</w:t>
            </w:r>
          </w:p>
        </w:tc>
        <w:tc>
          <w:tcPr>
            <w:tcW w:w="625" w:type="pct"/>
            <w:vAlign w:val="center"/>
          </w:tcPr>
          <w:p w14:paraId="43051916"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4.246</w:t>
            </w:r>
          </w:p>
        </w:tc>
      </w:tr>
      <w:tr w:rsidR="002E2C6C" w:rsidRPr="00A025EE" w14:paraId="4D08A64E" w14:textId="77777777" w:rsidTr="0083677D">
        <w:tc>
          <w:tcPr>
            <w:tcW w:w="1354" w:type="pct"/>
            <w:vAlign w:val="center"/>
          </w:tcPr>
          <w:p w14:paraId="5CA7E9F3"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SI2</w:t>
            </w:r>
          </w:p>
        </w:tc>
        <w:tc>
          <w:tcPr>
            <w:tcW w:w="521" w:type="pct"/>
            <w:vAlign w:val="center"/>
          </w:tcPr>
          <w:p w14:paraId="30C6F5DB"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5BD29F95"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3A410CD8"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-.813</w:t>
            </w:r>
          </w:p>
        </w:tc>
        <w:tc>
          <w:tcPr>
            <w:tcW w:w="625" w:type="pct"/>
            <w:vAlign w:val="center"/>
          </w:tcPr>
          <w:p w14:paraId="6C967BA7"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-6.705</w:t>
            </w:r>
          </w:p>
        </w:tc>
        <w:tc>
          <w:tcPr>
            <w:tcW w:w="833" w:type="pct"/>
            <w:vAlign w:val="center"/>
          </w:tcPr>
          <w:p w14:paraId="6412B6EB"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.573</w:t>
            </w:r>
          </w:p>
        </w:tc>
        <w:tc>
          <w:tcPr>
            <w:tcW w:w="625" w:type="pct"/>
            <w:vAlign w:val="center"/>
          </w:tcPr>
          <w:p w14:paraId="3D003BF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2.361</w:t>
            </w:r>
          </w:p>
        </w:tc>
      </w:tr>
      <w:tr w:rsidR="002E2C6C" w:rsidRPr="00A025EE" w14:paraId="59053ADD" w14:textId="77777777" w:rsidTr="0083677D">
        <w:tc>
          <w:tcPr>
            <w:tcW w:w="1354" w:type="pct"/>
            <w:vAlign w:val="center"/>
          </w:tcPr>
          <w:p w14:paraId="5FE0CDAF"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SI1</w:t>
            </w:r>
          </w:p>
        </w:tc>
        <w:tc>
          <w:tcPr>
            <w:tcW w:w="521" w:type="pct"/>
            <w:vAlign w:val="center"/>
          </w:tcPr>
          <w:p w14:paraId="4E3F9A20"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7908988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59CFC017"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-.820</w:t>
            </w:r>
          </w:p>
        </w:tc>
        <w:tc>
          <w:tcPr>
            <w:tcW w:w="625" w:type="pct"/>
            <w:vAlign w:val="center"/>
          </w:tcPr>
          <w:p w14:paraId="12091EC8"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-6.763</w:t>
            </w:r>
          </w:p>
        </w:tc>
        <w:tc>
          <w:tcPr>
            <w:tcW w:w="833" w:type="pct"/>
            <w:vAlign w:val="center"/>
          </w:tcPr>
          <w:p w14:paraId="02EE8BC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.521</w:t>
            </w:r>
          </w:p>
        </w:tc>
        <w:tc>
          <w:tcPr>
            <w:tcW w:w="625" w:type="pct"/>
            <w:vAlign w:val="center"/>
          </w:tcPr>
          <w:p w14:paraId="14749F05"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2.149</w:t>
            </w:r>
          </w:p>
        </w:tc>
      </w:tr>
      <w:tr w:rsidR="002E2C6C" w:rsidRPr="00A025EE" w14:paraId="1A6FA2DC" w14:textId="77777777" w:rsidTr="0083677D">
        <w:tc>
          <w:tcPr>
            <w:tcW w:w="1354" w:type="pct"/>
            <w:vAlign w:val="center"/>
          </w:tcPr>
          <w:p w14:paraId="38B01C08"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TKS1</w:t>
            </w:r>
          </w:p>
        </w:tc>
        <w:tc>
          <w:tcPr>
            <w:tcW w:w="521" w:type="pct"/>
            <w:vAlign w:val="center"/>
          </w:tcPr>
          <w:p w14:paraId="5730406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7122FBDD"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66254EAF"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-.308</w:t>
            </w:r>
          </w:p>
        </w:tc>
        <w:tc>
          <w:tcPr>
            <w:tcW w:w="625" w:type="pct"/>
            <w:vAlign w:val="center"/>
          </w:tcPr>
          <w:p w14:paraId="40488417"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-2.537</w:t>
            </w:r>
          </w:p>
        </w:tc>
        <w:tc>
          <w:tcPr>
            <w:tcW w:w="833" w:type="pct"/>
            <w:vAlign w:val="center"/>
          </w:tcPr>
          <w:p w14:paraId="39002B2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-.863</w:t>
            </w:r>
          </w:p>
        </w:tc>
        <w:tc>
          <w:tcPr>
            <w:tcW w:w="625" w:type="pct"/>
            <w:vAlign w:val="center"/>
          </w:tcPr>
          <w:p w14:paraId="5683D42D"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-3.559</w:t>
            </w:r>
          </w:p>
        </w:tc>
      </w:tr>
      <w:tr w:rsidR="002E2C6C" w:rsidRPr="00A025EE" w14:paraId="4F00629E" w14:textId="77777777" w:rsidTr="0083677D">
        <w:tc>
          <w:tcPr>
            <w:tcW w:w="1354" w:type="pct"/>
            <w:vAlign w:val="center"/>
          </w:tcPr>
          <w:p w14:paraId="47C78399"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TKS2</w:t>
            </w:r>
          </w:p>
        </w:tc>
        <w:tc>
          <w:tcPr>
            <w:tcW w:w="521" w:type="pct"/>
            <w:vAlign w:val="center"/>
          </w:tcPr>
          <w:p w14:paraId="4C106ED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2D78AA96"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093501BB"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-.209</w:t>
            </w:r>
          </w:p>
        </w:tc>
        <w:tc>
          <w:tcPr>
            <w:tcW w:w="625" w:type="pct"/>
            <w:vAlign w:val="center"/>
          </w:tcPr>
          <w:p w14:paraId="5190101D"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-1.724</w:t>
            </w:r>
          </w:p>
        </w:tc>
        <w:tc>
          <w:tcPr>
            <w:tcW w:w="833" w:type="pct"/>
            <w:vAlign w:val="center"/>
          </w:tcPr>
          <w:p w14:paraId="1EC716AF"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-.931</w:t>
            </w:r>
          </w:p>
        </w:tc>
        <w:tc>
          <w:tcPr>
            <w:tcW w:w="625" w:type="pct"/>
            <w:vAlign w:val="center"/>
          </w:tcPr>
          <w:p w14:paraId="56BDEB80"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-3.839</w:t>
            </w:r>
          </w:p>
        </w:tc>
      </w:tr>
      <w:tr w:rsidR="002E2C6C" w:rsidRPr="00A025EE" w14:paraId="6BDF9CF3" w14:textId="77777777" w:rsidTr="0083677D">
        <w:tc>
          <w:tcPr>
            <w:tcW w:w="1354" w:type="pct"/>
            <w:vAlign w:val="center"/>
          </w:tcPr>
          <w:p w14:paraId="5CD42E6C"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TKS3</w:t>
            </w:r>
          </w:p>
        </w:tc>
        <w:tc>
          <w:tcPr>
            <w:tcW w:w="521" w:type="pct"/>
            <w:vAlign w:val="center"/>
          </w:tcPr>
          <w:p w14:paraId="5305DC1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22D87B87"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6607AD7A"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-.278</w:t>
            </w:r>
          </w:p>
        </w:tc>
        <w:tc>
          <w:tcPr>
            <w:tcW w:w="625" w:type="pct"/>
            <w:vAlign w:val="center"/>
          </w:tcPr>
          <w:p w14:paraId="4F970D71"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-2.296</w:t>
            </w:r>
          </w:p>
        </w:tc>
        <w:tc>
          <w:tcPr>
            <w:tcW w:w="833" w:type="pct"/>
            <w:vAlign w:val="center"/>
          </w:tcPr>
          <w:p w14:paraId="70EB860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-1.131</w:t>
            </w:r>
          </w:p>
        </w:tc>
        <w:tc>
          <w:tcPr>
            <w:tcW w:w="625" w:type="pct"/>
            <w:vAlign w:val="center"/>
          </w:tcPr>
          <w:p w14:paraId="1680F26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-4.665</w:t>
            </w:r>
          </w:p>
        </w:tc>
      </w:tr>
      <w:tr w:rsidR="002E2C6C" w:rsidRPr="00A025EE" w14:paraId="28531CC4" w14:textId="77777777" w:rsidTr="0083677D">
        <w:tc>
          <w:tcPr>
            <w:tcW w:w="1354" w:type="pct"/>
            <w:vAlign w:val="center"/>
          </w:tcPr>
          <w:p w14:paraId="7C950013"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ASU3</w:t>
            </w:r>
          </w:p>
        </w:tc>
        <w:tc>
          <w:tcPr>
            <w:tcW w:w="521" w:type="pct"/>
            <w:vAlign w:val="center"/>
          </w:tcPr>
          <w:p w14:paraId="7B30C505"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19035538"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2FE8F75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-.364</w:t>
            </w:r>
          </w:p>
        </w:tc>
        <w:tc>
          <w:tcPr>
            <w:tcW w:w="625" w:type="pct"/>
            <w:vAlign w:val="center"/>
          </w:tcPr>
          <w:p w14:paraId="1764E48D"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-3.001</w:t>
            </w:r>
          </w:p>
        </w:tc>
        <w:tc>
          <w:tcPr>
            <w:tcW w:w="833" w:type="pct"/>
            <w:vAlign w:val="center"/>
          </w:tcPr>
          <w:p w14:paraId="14A0ADF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-.957</w:t>
            </w:r>
          </w:p>
        </w:tc>
        <w:tc>
          <w:tcPr>
            <w:tcW w:w="625" w:type="pct"/>
            <w:vAlign w:val="center"/>
          </w:tcPr>
          <w:p w14:paraId="733DE3A5"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-3.948</w:t>
            </w:r>
          </w:p>
        </w:tc>
      </w:tr>
      <w:tr w:rsidR="002E2C6C" w:rsidRPr="00A025EE" w14:paraId="750C689B" w14:textId="77777777" w:rsidTr="0083677D">
        <w:tc>
          <w:tcPr>
            <w:tcW w:w="1354" w:type="pct"/>
            <w:vAlign w:val="center"/>
          </w:tcPr>
          <w:p w14:paraId="17834D5E"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ASU2</w:t>
            </w:r>
          </w:p>
        </w:tc>
        <w:tc>
          <w:tcPr>
            <w:tcW w:w="521" w:type="pct"/>
            <w:vAlign w:val="center"/>
          </w:tcPr>
          <w:p w14:paraId="233BD189"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48E24C10"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2C8CCCBE"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-.263</w:t>
            </w:r>
          </w:p>
        </w:tc>
        <w:tc>
          <w:tcPr>
            <w:tcW w:w="625" w:type="pct"/>
            <w:vAlign w:val="center"/>
          </w:tcPr>
          <w:p w14:paraId="3097611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-2.166</w:t>
            </w:r>
          </w:p>
        </w:tc>
        <w:tc>
          <w:tcPr>
            <w:tcW w:w="833" w:type="pct"/>
            <w:vAlign w:val="center"/>
          </w:tcPr>
          <w:p w14:paraId="3A73FDC1"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-.895</w:t>
            </w:r>
          </w:p>
        </w:tc>
        <w:tc>
          <w:tcPr>
            <w:tcW w:w="625" w:type="pct"/>
            <w:vAlign w:val="center"/>
          </w:tcPr>
          <w:p w14:paraId="0EDAA58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-3.691</w:t>
            </w:r>
          </w:p>
        </w:tc>
      </w:tr>
      <w:tr w:rsidR="002E2C6C" w:rsidRPr="00A025EE" w14:paraId="7A32B836" w14:textId="77777777" w:rsidTr="0083677D">
        <w:tc>
          <w:tcPr>
            <w:tcW w:w="1354" w:type="pct"/>
            <w:vAlign w:val="center"/>
          </w:tcPr>
          <w:p w14:paraId="7815F03A"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ASU1</w:t>
            </w:r>
          </w:p>
        </w:tc>
        <w:tc>
          <w:tcPr>
            <w:tcW w:w="521" w:type="pct"/>
            <w:vAlign w:val="center"/>
          </w:tcPr>
          <w:p w14:paraId="7CADCCE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329A2F5B"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60177885"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-.300</w:t>
            </w:r>
          </w:p>
        </w:tc>
        <w:tc>
          <w:tcPr>
            <w:tcW w:w="625" w:type="pct"/>
            <w:vAlign w:val="center"/>
          </w:tcPr>
          <w:p w14:paraId="7F77649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-2.471</w:t>
            </w:r>
          </w:p>
        </w:tc>
        <w:tc>
          <w:tcPr>
            <w:tcW w:w="833" w:type="pct"/>
            <w:vAlign w:val="center"/>
          </w:tcPr>
          <w:p w14:paraId="225A489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-.937</w:t>
            </w:r>
          </w:p>
        </w:tc>
        <w:tc>
          <w:tcPr>
            <w:tcW w:w="625" w:type="pct"/>
            <w:vAlign w:val="center"/>
          </w:tcPr>
          <w:p w14:paraId="7C9EFBE7"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-3.862</w:t>
            </w:r>
          </w:p>
        </w:tc>
      </w:tr>
      <w:tr w:rsidR="002E2C6C" w:rsidRPr="00A025EE" w14:paraId="23AD3B7C" w14:textId="77777777" w:rsidTr="0083677D">
        <w:tc>
          <w:tcPr>
            <w:tcW w:w="1354" w:type="pct"/>
            <w:vAlign w:val="center"/>
          </w:tcPr>
          <w:p w14:paraId="06D1F405"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BIU1</w:t>
            </w:r>
          </w:p>
        </w:tc>
        <w:tc>
          <w:tcPr>
            <w:tcW w:w="521" w:type="pct"/>
            <w:vAlign w:val="center"/>
          </w:tcPr>
          <w:p w14:paraId="3F8B15CB"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55CFEC81"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24B0EFF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-.376</w:t>
            </w:r>
          </w:p>
        </w:tc>
        <w:tc>
          <w:tcPr>
            <w:tcW w:w="625" w:type="pct"/>
            <w:vAlign w:val="center"/>
          </w:tcPr>
          <w:p w14:paraId="32F2040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-3.104</w:t>
            </w:r>
          </w:p>
        </w:tc>
        <w:tc>
          <w:tcPr>
            <w:tcW w:w="833" w:type="pct"/>
            <w:vAlign w:val="center"/>
          </w:tcPr>
          <w:p w14:paraId="0990AC8D"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-.910</w:t>
            </w:r>
          </w:p>
        </w:tc>
        <w:tc>
          <w:tcPr>
            <w:tcW w:w="625" w:type="pct"/>
            <w:vAlign w:val="center"/>
          </w:tcPr>
          <w:p w14:paraId="0E385F50"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-3.750</w:t>
            </w:r>
          </w:p>
        </w:tc>
      </w:tr>
      <w:tr w:rsidR="002E2C6C" w:rsidRPr="00A025EE" w14:paraId="38E5C4C9" w14:textId="77777777" w:rsidTr="0083677D">
        <w:tc>
          <w:tcPr>
            <w:tcW w:w="1354" w:type="pct"/>
            <w:vAlign w:val="center"/>
          </w:tcPr>
          <w:p w14:paraId="47CFB919"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BIU2</w:t>
            </w:r>
          </w:p>
        </w:tc>
        <w:tc>
          <w:tcPr>
            <w:tcW w:w="521" w:type="pct"/>
            <w:vAlign w:val="center"/>
          </w:tcPr>
          <w:p w14:paraId="06FCBEA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292A42CA"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55511579"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-.330</w:t>
            </w:r>
          </w:p>
        </w:tc>
        <w:tc>
          <w:tcPr>
            <w:tcW w:w="625" w:type="pct"/>
            <w:vAlign w:val="center"/>
          </w:tcPr>
          <w:p w14:paraId="22B1B7D9"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-2.722</w:t>
            </w:r>
          </w:p>
        </w:tc>
        <w:tc>
          <w:tcPr>
            <w:tcW w:w="833" w:type="pct"/>
            <w:vAlign w:val="center"/>
          </w:tcPr>
          <w:p w14:paraId="16E6C119"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-.846</w:t>
            </w:r>
          </w:p>
        </w:tc>
        <w:tc>
          <w:tcPr>
            <w:tcW w:w="625" w:type="pct"/>
            <w:vAlign w:val="center"/>
          </w:tcPr>
          <w:p w14:paraId="2D8A979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-3.488</w:t>
            </w:r>
          </w:p>
        </w:tc>
      </w:tr>
      <w:tr w:rsidR="002E2C6C" w:rsidRPr="00A025EE" w14:paraId="4BD98676" w14:textId="77777777" w:rsidTr="0083677D">
        <w:tc>
          <w:tcPr>
            <w:tcW w:w="1354" w:type="pct"/>
            <w:vAlign w:val="center"/>
          </w:tcPr>
          <w:p w14:paraId="61BB1973"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BIU3</w:t>
            </w:r>
          </w:p>
        </w:tc>
        <w:tc>
          <w:tcPr>
            <w:tcW w:w="521" w:type="pct"/>
            <w:vAlign w:val="center"/>
          </w:tcPr>
          <w:p w14:paraId="61CC4716"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74D00FE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6CFFD761"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-.315</w:t>
            </w:r>
          </w:p>
        </w:tc>
        <w:tc>
          <w:tcPr>
            <w:tcW w:w="625" w:type="pct"/>
            <w:vAlign w:val="center"/>
          </w:tcPr>
          <w:p w14:paraId="2DF68DD0"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-2.595</w:t>
            </w:r>
          </w:p>
        </w:tc>
        <w:tc>
          <w:tcPr>
            <w:tcW w:w="833" w:type="pct"/>
            <w:vAlign w:val="center"/>
          </w:tcPr>
          <w:p w14:paraId="66AB3BDA"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-.915</w:t>
            </w:r>
          </w:p>
        </w:tc>
        <w:tc>
          <w:tcPr>
            <w:tcW w:w="625" w:type="pct"/>
            <w:vAlign w:val="center"/>
          </w:tcPr>
          <w:p w14:paraId="52240B7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-3.772</w:t>
            </w:r>
          </w:p>
        </w:tc>
      </w:tr>
      <w:tr w:rsidR="002E2C6C" w:rsidRPr="00A025EE" w14:paraId="351E82D2" w14:textId="77777777" w:rsidTr="0083677D">
        <w:tc>
          <w:tcPr>
            <w:tcW w:w="1354" w:type="pct"/>
            <w:vAlign w:val="center"/>
          </w:tcPr>
          <w:p w14:paraId="730844B7"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ATU1</w:t>
            </w:r>
          </w:p>
        </w:tc>
        <w:tc>
          <w:tcPr>
            <w:tcW w:w="521" w:type="pct"/>
            <w:vAlign w:val="center"/>
          </w:tcPr>
          <w:p w14:paraId="1F41173E"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1F257B9E"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7C042AE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-.791</w:t>
            </w:r>
          </w:p>
        </w:tc>
        <w:tc>
          <w:tcPr>
            <w:tcW w:w="625" w:type="pct"/>
            <w:vAlign w:val="center"/>
          </w:tcPr>
          <w:p w14:paraId="46EF875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-6.524</w:t>
            </w:r>
          </w:p>
        </w:tc>
        <w:tc>
          <w:tcPr>
            <w:tcW w:w="833" w:type="pct"/>
            <w:vAlign w:val="center"/>
          </w:tcPr>
          <w:p w14:paraId="6E28B65A"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.909</w:t>
            </w:r>
          </w:p>
        </w:tc>
        <w:tc>
          <w:tcPr>
            <w:tcW w:w="625" w:type="pct"/>
            <w:vAlign w:val="center"/>
          </w:tcPr>
          <w:p w14:paraId="2AE8840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3.749</w:t>
            </w:r>
          </w:p>
        </w:tc>
      </w:tr>
      <w:tr w:rsidR="002E2C6C" w:rsidRPr="00A025EE" w14:paraId="0853B84D" w14:textId="77777777" w:rsidTr="0083677D">
        <w:tc>
          <w:tcPr>
            <w:tcW w:w="1354" w:type="pct"/>
            <w:vAlign w:val="center"/>
          </w:tcPr>
          <w:p w14:paraId="6E8D908C"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ATU2</w:t>
            </w:r>
          </w:p>
        </w:tc>
        <w:tc>
          <w:tcPr>
            <w:tcW w:w="521" w:type="pct"/>
            <w:vAlign w:val="center"/>
          </w:tcPr>
          <w:p w14:paraId="47EF3808"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3F455769"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62371C1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-.119</w:t>
            </w:r>
          </w:p>
        </w:tc>
        <w:tc>
          <w:tcPr>
            <w:tcW w:w="625" w:type="pct"/>
            <w:vAlign w:val="center"/>
          </w:tcPr>
          <w:p w14:paraId="773D094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-.981</w:t>
            </w:r>
          </w:p>
        </w:tc>
        <w:tc>
          <w:tcPr>
            <w:tcW w:w="833" w:type="pct"/>
            <w:vAlign w:val="center"/>
          </w:tcPr>
          <w:p w14:paraId="7B9AA73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-1.152</w:t>
            </w:r>
          </w:p>
        </w:tc>
        <w:tc>
          <w:tcPr>
            <w:tcW w:w="625" w:type="pct"/>
            <w:vAlign w:val="center"/>
          </w:tcPr>
          <w:p w14:paraId="770EA819"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-4.749</w:t>
            </w:r>
          </w:p>
        </w:tc>
      </w:tr>
      <w:tr w:rsidR="002E2C6C" w:rsidRPr="00A025EE" w14:paraId="3CBDD6B1" w14:textId="77777777" w:rsidTr="0083677D">
        <w:tc>
          <w:tcPr>
            <w:tcW w:w="1354" w:type="pct"/>
            <w:vAlign w:val="center"/>
          </w:tcPr>
          <w:p w14:paraId="0ED22723"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ATU3</w:t>
            </w:r>
          </w:p>
        </w:tc>
        <w:tc>
          <w:tcPr>
            <w:tcW w:w="521" w:type="pct"/>
            <w:vAlign w:val="center"/>
          </w:tcPr>
          <w:p w14:paraId="2F340FEE"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7B53E95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5D2C6EB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-.234</w:t>
            </w:r>
          </w:p>
        </w:tc>
        <w:tc>
          <w:tcPr>
            <w:tcW w:w="625" w:type="pct"/>
            <w:vAlign w:val="center"/>
          </w:tcPr>
          <w:p w14:paraId="0C9FA1A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-1.927</w:t>
            </w:r>
          </w:p>
        </w:tc>
        <w:tc>
          <w:tcPr>
            <w:tcW w:w="833" w:type="pct"/>
            <w:vAlign w:val="center"/>
          </w:tcPr>
          <w:p w14:paraId="6309F26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-1.119</w:t>
            </w:r>
          </w:p>
        </w:tc>
        <w:tc>
          <w:tcPr>
            <w:tcW w:w="625" w:type="pct"/>
            <w:vAlign w:val="center"/>
          </w:tcPr>
          <w:p w14:paraId="0FA4B4EE"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-4.615</w:t>
            </w:r>
          </w:p>
        </w:tc>
      </w:tr>
      <w:tr w:rsidR="002E2C6C" w:rsidRPr="00A025EE" w14:paraId="043F4C68" w14:textId="77777777" w:rsidTr="0083677D">
        <w:tc>
          <w:tcPr>
            <w:tcW w:w="1354" w:type="pct"/>
            <w:vAlign w:val="center"/>
          </w:tcPr>
          <w:p w14:paraId="59E22209"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PEU3</w:t>
            </w:r>
          </w:p>
        </w:tc>
        <w:tc>
          <w:tcPr>
            <w:tcW w:w="521" w:type="pct"/>
            <w:vAlign w:val="center"/>
          </w:tcPr>
          <w:p w14:paraId="53409606"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6FC84D7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72503CD8"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-.182</w:t>
            </w:r>
          </w:p>
        </w:tc>
        <w:tc>
          <w:tcPr>
            <w:tcW w:w="625" w:type="pct"/>
            <w:vAlign w:val="center"/>
          </w:tcPr>
          <w:p w14:paraId="0B3B2548"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-1.500</w:t>
            </w:r>
          </w:p>
        </w:tc>
        <w:tc>
          <w:tcPr>
            <w:tcW w:w="833" w:type="pct"/>
            <w:vAlign w:val="center"/>
          </w:tcPr>
          <w:p w14:paraId="7711E38A"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-1.256</w:t>
            </w:r>
          </w:p>
        </w:tc>
        <w:tc>
          <w:tcPr>
            <w:tcW w:w="625" w:type="pct"/>
            <w:vAlign w:val="center"/>
          </w:tcPr>
          <w:p w14:paraId="045321AB"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-5.178</w:t>
            </w:r>
          </w:p>
        </w:tc>
      </w:tr>
      <w:tr w:rsidR="002E2C6C" w:rsidRPr="00A025EE" w14:paraId="3DBC47F8" w14:textId="77777777" w:rsidTr="0083677D">
        <w:tc>
          <w:tcPr>
            <w:tcW w:w="1354" w:type="pct"/>
            <w:vAlign w:val="center"/>
          </w:tcPr>
          <w:p w14:paraId="0B62D680"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PEU1</w:t>
            </w:r>
          </w:p>
        </w:tc>
        <w:tc>
          <w:tcPr>
            <w:tcW w:w="521" w:type="pct"/>
            <w:vAlign w:val="center"/>
          </w:tcPr>
          <w:p w14:paraId="69CBA020"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43CACB3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55E38DF1"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-.242</w:t>
            </w:r>
          </w:p>
        </w:tc>
        <w:tc>
          <w:tcPr>
            <w:tcW w:w="625" w:type="pct"/>
            <w:vAlign w:val="center"/>
          </w:tcPr>
          <w:p w14:paraId="15C94BE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-1.999</w:t>
            </w:r>
          </w:p>
        </w:tc>
        <w:tc>
          <w:tcPr>
            <w:tcW w:w="833" w:type="pct"/>
            <w:vAlign w:val="center"/>
          </w:tcPr>
          <w:p w14:paraId="66712E89"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-1.022</w:t>
            </w:r>
          </w:p>
        </w:tc>
        <w:tc>
          <w:tcPr>
            <w:tcW w:w="625" w:type="pct"/>
            <w:vAlign w:val="center"/>
          </w:tcPr>
          <w:p w14:paraId="1F132D44"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-4.214</w:t>
            </w:r>
          </w:p>
        </w:tc>
      </w:tr>
      <w:tr w:rsidR="002E2C6C" w:rsidRPr="00A025EE" w14:paraId="68B19425" w14:textId="77777777" w:rsidTr="0083677D">
        <w:tc>
          <w:tcPr>
            <w:tcW w:w="1354" w:type="pct"/>
            <w:vAlign w:val="center"/>
          </w:tcPr>
          <w:p w14:paraId="7B21CCC2"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PU1</w:t>
            </w:r>
          </w:p>
        </w:tc>
        <w:tc>
          <w:tcPr>
            <w:tcW w:w="521" w:type="pct"/>
            <w:vAlign w:val="center"/>
          </w:tcPr>
          <w:p w14:paraId="5AB91C3F"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0A7D7AC7"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0ADBC84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-.296</w:t>
            </w:r>
          </w:p>
        </w:tc>
        <w:tc>
          <w:tcPr>
            <w:tcW w:w="625" w:type="pct"/>
            <w:vAlign w:val="center"/>
          </w:tcPr>
          <w:p w14:paraId="2C9E6D03"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-2.444</w:t>
            </w:r>
          </w:p>
        </w:tc>
        <w:tc>
          <w:tcPr>
            <w:tcW w:w="833" w:type="pct"/>
            <w:vAlign w:val="center"/>
          </w:tcPr>
          <w:p w14:paraId="54C8C82E"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-1.084</w:t>
            </w:r>
          </w:p>
        </w:tc>
        <w:tc>
          <w:tcPr>
            <w:tcW w:w="625" w:type="pct"/>
            <w:vAlign w:val="center"/>
          </w:tcPr>
          <w:p w14:paraId="35B4807A"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-4.468</w:t>
            </w:r>
          </w:p>
        </w:tc>
      </w:tr>
      <w:tr w:rsidR="002E2C6C" w:rsidRPr="00A025EE" w14:paraId="310C6BB8" w14:textId="77777777" w:rsidTr="0083677D">
        <w:tc>
          <w:tcPr>
            <w:tcW w:w="1354" w:type="pct"/>
            <w:vAlign w:val="center"/>
          </w:tcPr>
          <w:p w14:paraId="7F8D48BF"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PU2</w:t>
            </w:r>
          </w:p>
        </w:tc>
        <w:tc>
          <w:tcPr>
            <w:tcW w:w="521" w:type="pct"/>
            <w:vAlign w:val="center"/>
          </w:tcPr>
          <w:p w14:paraId="6A2CCA8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5361D8A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6BC09EE8"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-.250</w:t>
            </w:r>
          </w:p>
        </w:tc>
        <w:tc>
          <w:tcPr>
            <w:tcW w:w="625" w:type="pct"/>
            <w:vAlign w:val="center"/>
          </w:tcPr>
          <w:p w14:paraId="579D253D"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-2.063</w:t>
            </w:r>
          </w:p>
        </w:tc>
        <w:tc>
          <w:tcPr>
            <w:tcW w:w="833" w:type="pct"/>
            <w:vAlign w:val="center"/>
          </w:tcPr>
          <w:p w14:paraId="42AA71D9"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-1.185</w:t>
            </w:r>
          </w:p>
        </w:tc>
        <w:tc>
          <w:tcPr>
            <w:tcW w:w="625" w:type="pct"/>
            <w:vAlign w:val="center"/>
          </w:tcPr>
          <w:p w14:paraId="1FDE5FC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-4.886</w:t>
            </w:r>
          </w:p>
        </w:tc>
      </w:tr>
      <w:tr w:rsidR="002E2C6C" w:rsidRPr="00A025EE" w14:paraId="38D35846" w14:textId="77777777" w:rsidTr="0083677D">
        <w:tc>
          <w:tcPr>
            <w:tcW w:w="1354" w:type="pct"/>
            <w:vAlign w:val="center"/>
          </w:tcPr>
          <w:p w14:paraId="448D4E4E" w14:textId="77777777" w:rsidR="002E2C6C" w:rsidRPr="00A025EE" w:rsidRDefault="002E2C6C" w:rsidP="0083677D">
            <w:pPr>
              <w:autoSpaceDE w:val="0"/>
              <w:autoSpaceDN w:val="0"/>
              <w:adjustRightInd w:val="0"/>
              <w:rPr>
                <w:rFonts w:ascii="Arial" w:eastAsiaTheme="minorHAnsi" w:hAnsi="Arial" w:cs="Arial"/>
                <w:sz w:val="22"/>
                <w:szCs w:val="22"/>
              </w:rPr>
            </w:pPr>
            <w:r w:rsidRPr="00A025EE">
              <w:rPr>
                <w:rFonts w:ascii="Arial" w:eastAsiaTheme="minorHAnsi" w:hAnsi="Arial" w:cs="Arial"/>
                <w:sz w:val="22"/>
                <w:szCs w:val="22"/>
              </w:rPr>
              <w:t>PU3</w:t>
            </w:r>
          </w:p>
        </w:tc>
        <w:tc>
          <w:tcPr>
            <w:tcW w:w="521" w:type="pct"/>
            <w:vAlign w:val="center"/>
          </w:tcPr>
          <w:p w14:paraId="7C01E5B7"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1.000</w:t>
            </w:r>
          </w:p>
        </w:tc>
        <w:tc>
          <w:tcPr>
            <w:tcW w:w="521" w:type="pct"/>
            <w:vAlign w:val="center"/>
          </w:tcPr>
          <w:p w14:paraId="6FD6A67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4.000</w:t>
            </w:r>
          </w:p>
        </w:tc>
        <w:tc>
          <w:tcPr>
            <w:tcW w:w="521" w:type="pct"/>
            <w:vAlign w:val="center"/>
          </w:tcPr>
          <w:p w14:paraId="18BC651E"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-.155</w:t>
            </w:r>
          </w:p>
        </w:tc>
        <w:tc>
          <w:tcPr>
            <w:tcW w:w="625" w:type="pct"/>
            <w:vAlign w:val="center"/>
          </w:tcPr>
          <w:p w14:paraId="0E7FF390"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-1.279</w:t>
            </w:r>
          </w:p>
        </w:tc>
        <w:tc>
          <w:tcPr>
            <w:tcW w:w="833" w:type="pct"/>
            <w:vAlign w:val="center"/>
          </w:tcPr>
          <w:p w14:paraId="5DAF8F9C"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-.956</w:t>
            </w:r>
          </w:p>
        </w:tc>
        <w:tc>
          <w:tcPr>
            <w:tcW w:w="625" w:type="pct"/>
            <w:vAlign w:val="center"/>
          </w:tcPr>
          <w:p w14:paraId="33254BA2"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-3.940</w:t>
            </w:r>
          </w:p>
        </w:tc>
      </w:tr>
      <w:tr w:rsidR="002E2C6C" w:rsidRPr="00A025EE" w14:paraId="4B536CC1" w14:textId="77777777" w:rsidTr="0083677D">
        <w:tc>
          <w:tcPr>
            <w:tcW w:w="1354" w:type="pct"/>
            <w:vAlign w:val="center"/>
          </w:tcPr>
          <w:p w14:paraId="1EEE47C7" w14:textId="77777777" w:rsidR="002E2C6C" w:rsidRPr="00A025EE" w:rsidRDefault="002E2C6C" w:rsidP="0083677D">
            <w:pPr>
              <w:autoSpaceDE w:val="0"/>
              <w:autoSpaceDN w:val="0"/>
              <w:adjustRightInd w:val="0"/>
              <w:rPr>
                <w:rFonts w:ascii="Arial" w:eastAsiaTheme="minorHAnsi" w:hAnsi="Arial" w:cs="Arial"/>
                <w:b/>
                <w:bCs/>
                <w:sz w:val="22"/>
                <w:szCs w:val="22"/>
              </w:rPr>
            </w:pPr>
            <w:r w:rsidRPr="00A025EE">
              <w:rPr>
                <w:rFonts w:ascii="Arial" w:eastAsiaTheme="minorHAnsi" w:hAnsi="Arial" w:cs="Arial"/>
                <w:b/>
                <w:bCs/>
                <w:sz w:val="22"/>
                <w:szCs w:val="22"/>
              </w:rPr>
              <w:t xml:space="preserve">Multivariate </w:t>
            </w:r>
          </w:p>
        </w:tc>
        <w:tc>
          <w:tcPr>
            <w:tcW w:w="521" w:type="pct"/>
            <w:vAlign w:val="center"/>
          </w:tcPr>
          <w:p w14:paraId="364468AC" w14:textId="77777777" w:rsidR="002E2C6C" w:rsidRPr="00A025EE" w:rsidRDefault="002E2C6C" w:rsidP="0083677D">
            <w:pPr>
              <w:autoSpaceDE w:val="0"/>
              <w:autoSpaceDN w:val="0"/>
              <w:adjustRightInd w:val="0"/>
              <w:jc w:val="center"/>
              <w:rPr>
                <w:rFonts w:ascii="Arial" w:eastAsiaTheme="minorHAnsi" w:hAnsi="Arial" w:cs="Arial"/>
                <w:sz w:val="22"/>
                <w:szCs w:val="22"/>
              </w:rPr>
            </w:pPr>
          </w:p>
        </w:tc>
        <w:tc>
          <w:tcPr>
            <w:tcW w:w="521" w:type="pct"/>
            <w:vAlign w:val="center"/>
          </w:tcPr>
          <w:p w14:paraId="79705DFB" w14:textId="77777777" w:rsidR="002E2C6C" w:rsidRPr="00A025EE" w:rsidRDefault="002E2C6C" w:rsidP="0083677D">
            <w:pPr>
              <w:autoSpaceDE w:val="0"/>
              <w:autoSpaceDN w:val="0"/>
              <w:adjustRightInd w:val="0"/>
              <w:jc w:val="center"/>
              <w:rPr>
                <w:rFonts w:ascii="Arial" w:eastAsiaTheme="minorHAnsi" w:hAnsi="Arial" w:cs="Arial"/>
                <w:sz w:val="22"/>
                <w:szCs w:val="22"/>
              </w:rPr>
            </w:pPr>
          </w:p>
        </w:tc>
        <w:tc>
          <w:tcPr>
            <w:tcW w:w="521" w:type="pct"/>
            <w:vAlign w:val="center"/>
          </w:tcPr>
          <w:p w14:paraId="66D25BAB" w14:textId="77777777" w:rsidR="002E2C6C" w:rsidRPr="00A025EE" w:rsidRDefault="002E2C6C" w:rsidP="0083677D">
            <w:pPr>
              <w:autoSpaceDE w:val="0"/>
              <w:autoSpaceDN w:val="0"/>
              <w:adjustRightInd w:val="0"/>
              <w:jc w:val="center"/>
              <w:rPr>
                <w:rFonts w:ascii="Arial" w:eastAsiaTheme="minorHAnsi" w:hAnsi="Arial" w:cs="Arial"/>
                <w:sz w:val="22"/>
                <w:szCs w:val="22"/>
              </w:rPr>
            </w:pPr>
          </w:p>
        </w:tc>
        <w:tc>
          <w:tcPr>
            <w:tcW w:w="625" w:type="pct"/>
            <w:vAlign w:val="center"/>
          </w:tcPr>
          <w:p w14:paraId="2F13A822" w14:textId="77777777" w:rsidR="002E2C6C" w:rsidRPr="00A025EE" w:rsidRDefault="002E2C6C" w:rsidP="0083677D">
            <w:pPr>
              <w:autoSpaceDE w:val="0"/>
              <w:autoSpaceDN w:val="0"/>
              <w:adjustRightInd w:val="0"/>
              <w:jc w:val="center"/>
              <w:rPr>
                <w:rFonts w:ascii="Arial" w:eastAsiaTheme="minorHAnsi" w:hAnsi="Arial" w:cs="Arial"/>
                <w:sz w:val="22"/>
                <w:szCs w:val="22"/>
              </w:rPr>
            </w:pPr>
          </w:p>
        </w:tc>
        <w:tc>
          <w:tcPr>
            <w:tcW w:w="833" w:type="pct"/>
            <w:vAlign w:val="center"/>
          </w:tcPr>
          <w:p w14:paraId="2025E13E"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10.116</w:t>
            </w:r>
          </w:p>
        </w:tc>
        <w:tc>
          <w:tcPr>
            <w:tcW w:w="625" w:type="pct"/>
            <w:vAlign w:val="center"/>
          </w:tcPr>
          <w:p w14:paraId="683EC689" w14:textId="77777777" w:rsidR="002E2C6C" w:rsidRPr="00A025EE" w:rsidRDefault="002E2C6C" w:rsidP="0083677D">
            <w:pPr>
              <w:autoSpaceDE w:val="0"/>
              <w:autoSpaceDN w:val="0"/>
              <w:adjustRightInd w:val="0"/>
              <w:jc w:val="center"/>
              <w:rPr>
                <w:rFonts w:ascii="Arial" w:eastAsiaTheme="minorHAnsi" w:hAnsi="Arial" w:cs="Arial"/>
                <w:sz w:val="22"/>
                <w:szCs w:val="22"/>
              </w:rPr>
            </w:pPr>
            <w:r w:rsidRPr="00A025EE">
              <w:rPr>
                <w:rFonts w:ascii="Arial" w:eastAsiaTheme="minorHAnsi" w:hAnsi="Arial" w:cs="Arial"/>
                <w:sz w:val="22"/>
                <w:szCs w:val="22"/>
              </w:rPr>
              <w:t>3.444</w:t>
            </w:r>
          </w:p>
        </w:tc>
      </w:tr>
    </w:tbl>
    <w:p w14:paraId="5A801309" w14:textId="77777777" w:rsidR="002E2C6C" w:rsidRPr="00A025EE" w:rsidRDefault="002E2C6C" w:rsidP="0083677D">
      <w:pPr>
        <w:pStyle w:val="Style6"/>
      </w:pPr>
    </w:p>
    <w:p w14:paraId="5C1FEF0E" w14:textId="77777777" w:rsidR="0083677D" w:rsidRDefault="0083677D" w:rsidP="0083677D">
      <w:pPr>
        <w:autoSpaceDE w:val="0"/>
        <w:autoSpaceDN w:val="0"/>
        <w:adjustRightInd w:val="0"/>
        <w:ind w:left="378"/>
        <w:jc w:val="both"/>
        <w:rPr>
          <w:rFonts w:ascii="Arial" w:eastAsiaTheme="minorHAnsi" w:hAnsi="Arial" w:cs="Arial"/>
          <w:sz w:val="22"/>
          <w:szCs w:val="22"/>
        </w:rPr>
        <w:sectPr w:rsidR="0083677D" w:rsidSect="0063464F">
          <w:type w:val="continuous"/>
          <w:pgSz w:w="12240" w:h="15840"/>
          <w:pgMar w:top="1440" w:right="1440" w:bottom="1440" w:left="1440" w:header="720" w:footer="720" w:gutter="0"/>
          <w:cols w:space="720"/>
          <w:docGrid w:linePitch="360"/>
        </w:sectPr>
      </w:pPr>
    </w:p>
    <w:p w14:paraId="7E6721D3" w14:textId="0299AA1E" w:rsidR="002E2C6C" w:rsidRPr="0083677D" w:rsidRDefault="002E2C6C" w:rsidP="0083677D">
      <w:pPr>
        <w:autoSpaceDE w:val="0"/>
        <w:autoSpaceDN w:val="0"/>
        <w:adjustRightInd w:val="0"/>
        <w:ind w:left="378"/>
        <w:jc w:val="both"/>
        <w:rPr>
          <w:rFonts w:ascii="Arial" w:eastAsiaTheme="minorHAnsi" w:hAnsi="Arial" w:cs="Arial"/>
          <w:i/>
          <w:iCs/>
          <w:szCs w:val="24"/>
        </w:rPr>
      </w:pPr>
      <w:r w:rsidRPr="0083677D">
        <w:rPr>
          <w:rFonts w:ascii="Arial" w:eastAsiaTheme="minorHAnsi" w:hAnsi="Arial" w:cs="Arial"/>
          <w:szCs w:val="24"/>
        </w:rPr>
        <w:lastRenderedPageBreak/>
        <w:t xml:space="preserve">Berdasarakan hasil pengujian normalitas yang telah dilakukan pada tabel diatas Menunjukan bahwa nilai </w:t>
      </w:r>
      <w:r w:rsidRPr="0083677D">
        <w:rPr>
          <w:rFonts w:ascii="Arial" w:eastAsiaTheme="minorHAnsi" w:hAnsi="Arial" w:cs="Arial"/>
          <w:i/>
          <w:iCs/>
          <w:szCs w:val="24"/>
        </w:rPr>
        <w:t xml:space="preserve">critical ratio </w:t>
      </w:r>
      <w:r w:rsidRPr="0083677D">
        <w:rPr>
          <w:rFonts w:ascii="Arial" w:eastAsiaTheme="minorHAnsi" w:hAnsi="Arial" w:cs="Arial"/>
          <w:szCs w:val="24"/>
        </w:rPr>
        <w:t xml:space="preserve">terhadap </w:t>
      </w:r>
      <w:r w:rsidRPr="0083677D">
        <w:rPr>
          <w:rFonts w:ascii="Arial" w:eastAsiaTheme="minorHAnsi" w:hAnsi="Arial" w:cs="Arial"/>
          <w:i/>
          <w:iCs/>
          <w:szCs w:val="24"/>
        </w:rPr>
        <w:t xml:space="preserve">skewness </w:t>
      </w:r>
      <w:r w:rsidRPr="0083677D">
        <w:rPr>
          <w:rFonts w:ascii="Arial" w:eastAsiaTheme="minorHAnsi" w:hAnsi="Arial" w:cs="Arial"/>
          <w:szCs w:val="24"/>
        </w:rPr>
        <w:t xml:space="preserve">berada di luar antara -2,58 sampai dengan 2,58, begitupun secara </w:t>
      </w:r>
      <w:r w:rsidRPr="0083677D">
        <w:rPr>
          <w:rFonts w:ascii="Arial" w:eastAsiaTheme="minorHAnsi" w:hAnsi="Arial" w:cs="Arial"/>
          <w:i/>
          <w:iCs/>
          <w:szCs w:val="24"/>
        </w:rPr>
        <w:t xml:space="preserve">multivariate </w:t>
      </w:r>
      <w:r w:rsidRPr="0083677D">
        <w:rPr>
          <w:rFonts w:ascii="Arial" w:eastAsiaTheme="minorHAnsi" w:hAnsi="Arial" w:cs="Arial"/>
          <w:szCs w:val="24"/>
        </w:rPr>
        <w:t xml:space="preserve">nilainya berada di luar antara -2,58 sampai dengan 2,58 sehingga dapat dikatakan bahwa data yang digunakan dalam penelitian belum dapat dikatakan terdistribusi normal baik secara </w:t>
      </w:r>
      <w:r w:rsidRPr="0083677D">
        <w:rPr>
          <w:rFonts w:ascii="Arial" w:eastAsiaTheme="minorHAnsi" w:hAnsi="Arial" w:cs="Arial"/>
          <w:i/>
          <w:iCs/>
          <w:szCs w:val="24"/>
        </w:rPr>
        <w:t xml:space="preserve">univariat </w:t>
      </w:r>
      <w:r w:rsidRPr="0083677D">
        <w:rPr>
          <w:rFonts w:ascii="Arial" w:eastAsiaTheme="minorHAnsi" w:hAnsi="Arial" w:cs="Arial"/>
          <w:szCs w:val="24"/>
        </w:rPr>
        <w:t xml:space="preserve">maupun </w:t>
      </w:r>
      <w:r w:rsidRPr="0083677D">
        <w:rPr>
          <w:rFonts w:ascii="Arial" w:eastAsiaTheme="minorHAnsi" w:hAnsi="Arial" w:cs="Arial"/>
          <w:i/>
          <w:iCs/>
          <w:szCs w:val="24"/>
        </w:rPr>
        <w:t xml:space="preserve">multivariat, </w:t>
      </w:r>
      <w:r w:rsidRPr="0083677D">
        <w:rPr>
          <w:rFonts w:ascii="Arial" w:eastAsiaTheme="minorHAnsi" w:hAnsi="Arial" w:cs="Arial"/>
          <w:szCs w:val="24"/>
        </w:rPr>
        <w:t>dengan demikian dapat lihat bahwa terdapat data ekstrim dalam penelitian sehingga pe</w:t>
      </w:r>
      <w:r w:rsidR="00A025EE" w:rsidRPr="0083677D">
        <w:rPr>
          <w:rFonts w:ascii="Arial" w:eastAsiaTheme="minorHAnsi" w:hAnsi="Arial" w:cs="Arial"/>
          <w:szCs w:val="24"/>
        </w:rPr>
        <w:t>r</w:t>
      </w:r>
      <w:r w:rsidRPr="0083677D">
        <w:rPr>
          <w:rFonts w:ascii="Arial" w:eastAsiaTheme="minorHAnsi" w:hAnsi="Arial" w:cs="Arial"/>
          <w:szCs w:val="24"/>
        </w:rPr>
        <w:t xml:space="preserve">lu dilanjutkan untuk pengujian </w:t>
      </w:r>
      <w:r w:rsidRPr="0083677D">
        <w:rPr>
          <w:rFonts w:ascii="Arial" w:eastAsiaTheme="minorHAnsi" w:hAnsi="Arial" w:cs="Arial"/>
          <w:i/>
          <w:iCs/>
          <w:szCs w:val="24"/>
        </w:rPr>
        <w:t>outliers.</w:t>
      </w:r>
    </w:p>
    <w:p w14:paraId="55898886" w14:textId="77777777" w:rsidR="002E2C6C" w:rsidRPr="0083677D" w:rsidRDefault="002E2C6C" w:rsidP="0083677D">
      <w:pPr>
        <w:pStyle w:val="ListParagraph"/>
        <w:numPr>
          <w:ilvl w:val="0"/>
          <w:numId w:val="6"/>
        </w:numPr>
        <w:suppressAutoHyphens w:val="0"/>
        <w:autoSpaceDE w:val="0"/>
        <w:autoSpaceDN w:val="0"/>
        <w:ind w:left="350"/>
        <w:contextualSpacing w:val="0"/>
        <w:jc w:val="both"/>
        <w:rPr>
          <w:rFonts w:ascii="Arial" w:eastAsia="Arial" w:hAnsi="Arial" w:cs="Arial"/>
          <w:szCs w:val="24"/>
        </w:rPr>
      </w:pPr>
      <w:r w:rsidRPr="0083677D">
        <w:rPr>
          <w:rFonts w:ascii="Arial" w:eastAsia="Arial" w:hAnsi="Arial" w:cs="Arial"/>
          <w:szCs w:val="24"/>
        </w:rPr>
        <w:t xml:space="preserve">Uji </w:t>
      </w:r>
      <w:r w:rsidRPr="0083677D">
        <w:rPr>
          <w:rFonts w:ascii="Arial" w:eastAsia="Arial" w:hAnsi="Arial" w:cs="Arial"/>
          <w:i/>
          <w:iCs/>
          <w:szCs w:val="24"/>
        </w:rPr>
        <w:t>Outlier</w:t>
      </w:r>
    </w:p>
    <w:p w14:paraId="184753AD" w14:textId="77777777" w:rsidR="002E2C6C" w:rsidRDefault="002E2C6C" w:rsidP="0083677D">
      <w:pPr>
        <w:pStyle w:val="ListParagraph"/>
        <w:ind w:left="350"/>
        <w:jc w:val="both"/>
        <w:rPr>
          <w:rFonts w:ascii="Arial" w:eastAsia="Arial" w:hAnsi="Arial" w:cs="Arial"/>
          <w:szCs w:val="24"/>
        </w:rPr>
      </w:pPr>
      <w:r w:rsidRPr="0083677D">
        <w:rPr>
          <w:rFonts w:ascii="Arial" w:eastAsia="Arial" w:hAnsi="Arial" w:cs="Arial"/>
          <w:szCs w:val="24"/>
        </w:rPr>
        <w:t xml:space="preserve">Pengujian data </w:t>
      </w:r>
      <w:r w:rsidRPr="0083677D">
        <w:rPr>
          <w:rFonts w:ascii="Arial" w:eastAsia="Arial" w:hAnsi="Arial" w:cs="Arial"/>
          <w:i/>
          <w:iCs/>
          <w:szCs w:val="24"/>
        </w:rPr>
        <w:t xml:space="preserve">outlier </w:t>
      </w:r>
      <w:r w:rsidRPr="0083677D">
        <w:rPr>
          <w:rFonts w:ascii="Arial" w:eastAsia="Arial" w:hAnsi="Arial" w:cs="Arial"/>
          <w:szCs w:val="24"/>
        </w:rPr>
        <w:t xml:space="preserve">dilakukan dengan </w:t>
      </w:r>
      <w:proofErr w:type="gramStart"/>
      <w:r w:rsidRPr="0083677D">
        <w:rPr>
          <w:rFonts w:ascii="Arial" w:eastAsia="Arial" w:hAnsi="Arial" w:cs="Arial"/>
          <w:szCs w:val="24"/>
        </w:rPr>
        <w:t>cara</w:t>
      </w:r>
      <w:proofErr w:type="gramEnd"/>
      <w:r w:rsidRPr="0083677D">
        <w:rPr>
          <w:rFonts w:ascii="Arial" w:eastAsia="Arial" w:hAnsi="Arial" w:cs="Arial"/>
          <w:szCs w:val="24"/>
        </w:rPr>
        <w:t xml:space="preserve"> melihat nilai </w:t>
      </w:r>
      <w:r w:rsidRPr="0083677D">
        <w:rPr>
          <w:rFonts w:ascii="Arial" w:eastAsia="Arial" w:hAnsi="Arial" w:cs="Arial"/>
          <w:i/>
          <w:iCs/>
          <w:szCs w:val="24"/>
        </w:rPr>
        <w:t xml:space="preserve">mahalanobis d-square </w:t>
      </w:r>
      <w:r w:rsidRPr="0083677D">
        <w:rPr>
          <w:rFonts w:ascii="Arial" w:eastAsia="Arial" w:hAnsi="Arial" w:cs="Arial"/>
          <w:szCs w:val="24"/>
        </w:rPr>
        <w:t xml:space="preserve">harus lebih kecil dari nilai </w:t>
      </w:r>
      <w:r w:rsidRPr="0083677D">
        <w:rPr>
          <w:rFonts w:ascii="Arial" w:eastAsia="Arial" w:hAnsi="Arial" w:cs="Arial"/>
          <w:i/>
          <w:iCs/>
          <w:szCs w:val="24"/>
        </w:rPr>
        <w:t xml:space="preserve">chi-square </w:t>
      </w:r>
      <w:r w:rsidRPr="0083677D">
        <w:rPr>
          <w:rFonts w:ascii="Arial" w:eastAsia="Arial" w:hAnsi="Arial" w:cs="Arial"/>
          <w:szCs w:val="24"/>
        </w:rPr>
        <w:t xml:space="preserve">yang telah ditentukan. Adapun cara untuk mencari nilai </w:t>
      </w:r>
      <w:r w:rsidRPr="0083677D">
        <w:rPr>
          <w:rFonts w:ascii="Arial" w:eastAsia="Arial" w:hAnsi="Arial" w:cs="Arial"/>
          <w:i/>
          <w:iCs/>
          <w:szCs w:val="24"/>
        </w:rPr>
        <w:t xml:space="preserve">chi-square </w:t>
      </w:r>
      <w:r w:rsidRPr="0083677D">
        <w:rPr>
          <w:rFonts w:ascii="Arial" w:eastAsia="Arial" w:hAnsi="Arial" w:cs="Arial"/>
          <w:szCs w:val="24"/>
        </w:rPr>
        <w:t xml:space="preserve">dengan cara melihat tabel </w:t>
      </w:r>
      <w:r w:rsidRPr="0083677D">
        <w:rPr>
          <w:rFonts w:ascii="Arial" w:eastAsia="Arial" w:hAnsi="Arial" w:cs="Arial"/>
          <w:i/>
          <w:iCs/>
          <w:szCs w:val="24"/>
        </w:rPr>
        <w:t xml:space="preserve">chi-square distribution </w:t>
      </w:r>
      <w:r w:rsidRPr="0083677D">
        <w:rPr>
          <w:rFonts w:ascii="Arial" w:eastAsia="Arial" w:hAnsi="Arial" w:cs="Arial"/>
          <w:szCs w:val="24"/>
        </w:rPr>
        <w:t xml:space="preserve">dengan </w:t>
      </w:r>
      <w:r w:rsidRPr="0083677D">
        <w:rPr>
          <w:rFonts w:ascii="Arial" w:eastAsia="Arial" w:hAnsi="Arial" w:cs="Arial"/>
          <w:i/>
          <w:iCs/>
          <w:szCs w:val="24"/>
        </w:rPr>
        <w:t xml:space="preserve">degree of freedom </w:t>
      </w:r>
      <w:r w:rsidRPr="0083677D">
        <w:rPr>
          <w:rFonts w:ascii="Arial" w:eastAsia="Arial" w:hAnsi="Arial" w:cs="Arial"/>
          <w:szCs w:val="24"/>
        </w:rPr>
        <w:t>20 (diambil dari jumlah indikator yang digunakan) dengan tingkat signifikansi 0</w:t>
      </w:r>
      <w:proofErr w:type="gramStart"/>
      <w:r w:rsidRPr="0083677D">
        <w:rPr>
          <w:rFonts w:ascii="Arial" w:eastAsia="Arial" w:hAnsi="Arial" w:cs="Arial"/>
          <w:szCs w:val="24"/>
        </w:rPr>
        <w:t>,01</w:t>
      </w:r>
      <w:proofErr w:type="gramEnd"/>
      <w:r w:rsidRPr="0083677D">
        <w:rPr>
          <w:rFonts w:ascii="Arial" w:eastAsia="Arial" w:hAnsi="Arial" w:cs="Arial"/>
          <w:szCs w:val="24"/>
        </w:rPr>
        <w:t xml:space="preserve">, maka didapatkan nilai </w:t>
      </w:r>
      <w:r w:rsidRPr="0083677D">
        <w:rPr>
          <w:rFonts w:ascii="Arial" w:eastAsia="Arial" w:hAnsi="Arial" w:cs="Arial"/>
          <w:i/>
          <w:iCs/>
          <w:szCs w:val="24"/>
        </w:rPr>
        <w:t xml:space="preserve">chi-square </w:t>
      </w:r>
      <w:r w:rsidRPr="0083677D">
        <w:rPr>
          <w:rFonts w:ascii="Arial" w:eastAsia="Arial" w:hAnsi="Arial" w:cs="Arial"/>
          <w:szCs w:val="24"/>
        </w:rPr>
        <w:t xml:space="preserve">sebesar 37,566. </w:t>
      </w:r>
    </w:p>
    <w:p w14:paraId="4470DF06" w14:textId="77777777" w:rsidR="0083677D" w:rsidRPr="0083677D" w:rsidRDefault="0083677D" w:rsidP="0083677D">
      <w:pPr>
        <w:pStyle w:val="ListParagraph"/>
        <w:ind w:left="350"/>
        <w:jc w:val="both"/>
        <w:rPr>
          <w:rFonts w:ascii="Arial" w:eastAsia="Arial" w:hAnsi="Arial" w:cs="Arial"/>
          <w:szCs w:val="24"/>
        </w:rPr>
      </w:pPr>
    </w:p>
    <w:p w14:paraId="0361C2E8" w14:textId="06EFFF90" w:rsidR="002E2C6C" w:rsidRPr="0083677D" w:rsidRDefault="002E2C6C" w:rsidP="0083677D">
      <w:pPr>
        <w:pStyle w:val="Style6"/>
        <w:rPr>
          <w:i/>
          <w:iCs/>
        </w:rPr>
      </w:pPr>
      <w:bookmarkStart w:id="6" w:name="_Toc109992253"/>
      <w:r w:rsidRPr="0083677D">
        <w:t xml:space="preserve">Tabel Hasil Pengujian </w:t>
      </w:r>
      <w:r w:rsidRPr="0083677D">
        <w:rPr>
          <w:i/>
          <w:iCs/>
        </w:rPr>
        <w:t>Outlier</w:t>
      </w:r>
      <w:bookmarkEnd w:id="6"/>
    </w:p>
    <w:tbl>
      <w:tblPr>
        <w:tblW w:w="4980" w:type="pct"/>
        <w:jc w:val="center"/>
        <w:tblCellMar>
          <w:left w:w="0" w:type="dxa"/>
          <w:right w:w="0" w:type="dxa"/>
        </w:tblCellMar>
        <w:tblLook w:val="0000" w:firstRow="0" w:lastRow="0" w:firstColumn="0" w:lastColumn="0" w:noHBand="0" w:noVBand="0"/>
      </w:tblPr>
      <w:tblGrid>
        <w:gridCol w:w="1615"/>
        <w:gridCol w:w="1652"/>
        <w:gridCol w:w="513"/>
        <w:gridCol w:w="513"/>
      </w:tblGrid>
      <w:tr w:rsidR="002E2C6C" w:rsidRPr="0083677D" w14:paraId="2B1B055E" w14:textId="77777777" w:rsidTr="0083677D">
        <w:trPr>
          <w:trHeight w:val="565"/>
          <w:tblHeader/>
          <w:jc w:val="center"/>
        </w:trPr>
        <w:tc>
          <w:tcPr>
            <w:tcW w:w="1881" w:type="pct"/>
            <w:tcBorders>
              <w:top w:val="single" w:sz="4" w:space="0" w:color="auto"/>
              <w:left w:val="single" w:sz="4" w:space="0" w:color="auto"/>
              <w:bottom w:val="single" w:sz="4" w:space="0" w:color="auto"/>
              <w:right w:val="single" w:sz="4" w:space="0" w:color="auto"/>
            </w:tcBorders>
            <w:vAlign w:val="center"/>
          </w:tcPr>
          <w:p w14:paraId="587EF474" w14:textId="77777777" w:rsidR="002E2C6C" w:rsidRPr="0083677D" w:rsidRDefault="002E2C6C" w:rsidP="0083677D">
            <w:pPr>
              <w:autoSpaceDE w:val="0"/>
              <w:autoSpaceDN w:val="0"/>
              <w:adjustRightInd w:val="0"/>
              <w:jc w:val="center"/>
              <w:rPr>
                <w:rFonts w:ascii="Arial" w:eastAsiaTheme="minorHAnsi" w:hAnsi="Arial" w:cs="Arial"/>
                <w:b/>
                <w:bCs/>
                <w:sz w:val="22"/>
                <w:szCs w:val="24"/>
              </w:rPr>
            </w:pPr>
            <w:r w:rsidRPr="0083677D">
              <w:rPr>
                <w:rFonts w:ascii="Arial" w:eastAsiaTheme="minorHAnsi" w:hAnsi="Arial" w:cs="Arial"/>
                <w:b/>
                <w:bCs/>
                <w:sz w:val="22"/>
                <w:szCs w:val="24"/>
              </w:rPr>
              <w:t>Observation number</w:t>
            </w:r>
          </w:p>
        </w:tc>
        <w:tc>
          <w:tcPr>
            <w:tcW w:w="1924" w:type="pct"/>
            <w:tcBorders>
              <w:top w:val="single" w:sz="4" w:space="0" w:color="auto"/>
              <w:left w:val="single" w:sz="4" w:space="0" w:color="auto"/>
              <w:bottom w:val="single" w:sz="4" w:space="0" w:color="auto"/>
              <w:right w:val="single" w:sz="4" w:space="0" w:color="auto"/>
            </w:tcBorders>
            <w:vAlign w:val="center"/>
          </w:tcPr>
          <w:p w14:paraId="1974EC7F" w14:textId="77777777" w:rsidR="002E2C6C" w:rsidRPr="0083677D" w:rsidRDefault="002E2C6C" w:rsidP="0083677D">
            <w:pPr>
              <w:autoSpaceDE w:val="0"/>
              <w:autoSpaceDN w:val="0"/>
              <w:adjustRightInd w:val="0"/>
              <w:jc w:val="center"/>
              <w:rPr>
                <w:rFonts w:ascii="Arial" w:eastAsiaTheme="minorHAnsi" w:hAnsi="Arial" w:cs="Arial"/>
                <w:b/>
                <w:bCs/>
                <w:sz w:val="22"/>
                <w:szCs w:val="24"/>
              </w:rPr>
            </w:pPr>
            <w:r w:rsidRPr="0083677D">
              <w:rPr>
                <w:rFonts w:ascii="Arial" w:eastAsiaTheme="minorHAnsi" w:hAnsi="Arial" w:cs="Arial"/>
                <w:b/>
                <w:bCs/>
                <w:sz w:val="22"/>
                <w:szCs w:val="24"/>
              </w:rPr>
              <w:t>Mahalanobis d-squared</w:t>
            </w:r>
          </w:p>
        </w:tc>
        <w:tc>
          <w:tcPr>
            <w:tcW w:w="597" w:type="pct"/>
            <w:tcBorders>
              <w:top w:val="single" w:sz="4" w:space="0" w:color="auto"/>
              <w:left w:val="single" w:sz="4" w:space="0" w:color="auto"/>
              <w:bottom w:val="single" w:sz="4" w:space="0" w:color="auto"/>
              <w:right w:val="single" w:sz="4" w:space="0" w:color="auto"/>
            </w:tcBorders>
            <w:vAlign w:val="center"/>
          </w:tcPr>
          <w:p w14:paraId="35A17C42" w14:textId="77777777" w:rsidR="002E2C6C" w:rsidRPr="0083677D" w:rsidRDefault="002E2C6C" w:rsidP="0083677D">
            <w:pPr>
              <w:autoSpaceDE w:val="0"/>
              <w:autoSpaceDN w:val="0"/>
              <w:adjustRightInd w:val="0"/>
              <w:jc w:val="center"/>
              <w:rPr>
                <w:rFonts w:ascii="Arial" w:eastAsiaTheme="minorHAnsi" w:hAnsi="Arial" w:cs="Arial"/>
                <w:b/>
                <w:bCs/>
                <w:sz w:val="22"/>
                <w:szCs w:val="24"/>
              </w:rPr>
            </w:pPr>
            <w:r w:rsidRPr="0083677D">
              <w:rPr>
                <w:rFonts w:ascii="Arial" w:eastAsiaTheme="minorHAnsi" w:hAnsi="Arial" w:cs="Arial"/>
                <w:b/>
                <w:bCs/>
                <w:sz w:val="22"/>
                <w:szCs w:val="24"/>
              </w:rPr>
              <w:t>p1</w:t>
            </w:r>
          </w:p>
        </w:tc>
        <w:tc>
          <w:tcPr>
            <w:tcW w:w="597" w:type="pct"/>
            <w:tcBorders>
              <w:top w:val="single" w:sz="4" w:space="0" w:color="auto"/>
              <w:left w:val="single" w:sz="4" w:space="0" w:color="auto"/>
              <w:bottom w:val="single" w:sz="4" w:space="0" w:color="auto"/>
              <w:right w:val="single" w:sz="4" w:space="0" w:color="auto"/>
            </w:tcBorders>
            <w:vAlign w:val="center"/>
          </w:tcPr>
          <w:p w14:paraId="0F28CBB1" w14:textId="77777777" w:rsidR="002E2C6C" w:rsidRPr="0083677D" w:rsidRDefault="002E2C6C" w:rsidP="0083677D">
            <w:pPr>
              <w:autoSpaceDE w:val="0"/>
              <w:autoSpaceDN w:val="0"/>
              <w:adjustRightInd w:val="0"/>
              <w:jc w:val="center"/>
              <w:rPr>
                <w:rFonts w:ascii="Arial" w:eastAsiaTheme="minorHAnsi" w:hAnsi="Arial" w:cs="Arial"/>
                <w:b/>
                <w:bCs/>
                <w:sz w:val="22"/>
                <w:szCs w:val="24"/>
              </w:rPr>
            </w:pPr>
            <w:r w:rsidRPr="0083677D">
              <w:rPr>
                <w:rFonts w:ascii="Arial" w:eastAsiaTheme="minorHAnsi" w:hAnsi="Arial" w:cs="Arial"/>
                <w:b/>
                <w:bCs/>
                <w:sz w:val="22"/>
                <w:szCs w:val="24"/>
              </w:rPr>
              <w:t>p2</w:t>
            </w:r>
          </w:p>
        </w:tc>
      </w:tr>
      <w:tr w:rsidR="002E2C6C" w:rsidRPr="0083677D" w14:paraId="35645185" w14:textId="77777777" w:rsidTr="0083677D">
        <w:trPr>
          <w:trHeight w:val="282"/>
          <w:jc w:val="center"/>
        </w:trPr>
        <w:tc>
          <w:tcPr>
            <w:tcW w:w="1881" w:type="pct"/>
            <w:tcBorders>
              <w:top w:val="single" w:sz="4" w:space="0" w:color="auto"/>
              <w:left w:val="single" w:sz="4" w:space="0" w:color="auto"/>
              <w:bottom w:val="single" w:sz="4" w:space="0" w:color="auto"/>
              <w:right w:val="single" w:sz="4" w:space="0" w:color="auto"/>
            </w:tcBorders>
            <w:shd w:val="clear" w:color="auto" w:fill="FFFF00"/>
            <w:vAlign w:val="center"/>
          </w:tcPr>
          <w:p w14:paraId="46A9A63D"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53</w:t>
            </w:r>
          </w:p>
        </w:tc>
        <w:tc>
          <w:tcPr>
            <w:tcW w:w="1924" w:type="pct"/>
            <w:tcBorders>
              <w:top w:val="single" w:sz="4" w:space="0" w:color="auto"/>
              <w:left w:val="single" w:sz="4" w:space="0" w:color="auto"/>
              <w:bottom w:val="single" w:sz="4" w:space="0" w:color="auto"/>
              <w:right w:val="single" w:sz="4" w:space="0" w:color="auto"/>
            </w:tcBorders>
            <w:shd w:val="clear" w:color="auto" w:fill="FFFF00"/>
            <w:vAlign w:val="center"/>
          </w:tcPr>
          <w:p w14:paraId="755B49C0"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42.360</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4A29318D"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.002</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295ED028"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.637</w:t>
            </w:r>
          </w:p>
        </w:tc>
      </w:tr>
      <w:tr w:rsidR="002E2C6C" w:rsidRPr="0083677D" w14:paraId="55B2A27D" w14:textId="77777777" w:rsidTr="0083677D">
        <w:trPr>
          <w:trHeight w:val="282"/>
          <w:jc w:val="center"/>
        </w:trPr>
        <w:tc>
          <w:tcPr>
            <w:tcW w:w="1881" w:type="pct"/>
            <w:tcBorders>
              <w:top w:val="single" w:sz="4" w:space="0" w:color="auto"/>
              <w:left w:val="single" w:sz="4" w:space="0" w:color="auto"/>
              <w:bottom w:val="single" w:sz="4" w:space="0" w:color="auto"/>
              <w:right w:val="single" w:sz="4" w:space="0" w:color="auto"/>
            </w:tcBorders>
            <w:shd w:val="clear" w:color="auto" w:fill="FFFF00"/>
            <w:vAlign w:val="center"/>
          </w:tcPr>
          <w:p w14:paraId="64981DA0"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56</w:t>
            </w:r>
          </w:p>
        </w:tc>
        <w:tc>
          <w:tcPr>
            <w:tcW w:w="1924" w:type="pct"/>
            <w:tcBorders>
              <w:top w:val="single" w:sz="4" w:space="0" w:color="auto"/>
              <w:left w:val="single" w:sz="4" w:space="0" w:color="auto"/>
              <w:bottom w:val="single" w:sz="4" w:space="0" w:color="auto"/>
              <w:right w:val="single" w:sz="4" w:space="0" w:color="auto"/>
            </w:tcBorders>
            <w:shd w:val="clear" w:color="auto" w:fill="FFFF00"/>
            <w:vAlign w:val="center"/>
          </w:tcPr>
          <w:p w14:paraId="3AB579D0"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41.092</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5F0EEF9C"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.004</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5B0B25B6"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.435</w:t>
            </w:r>
          </w:p>
        </w:tc>
      </w:tr>
      <w:tr w:rsidR="002E2C6C" w:rsidRPr="0083677D" w14:paraId="3F1F3C01" w14:textId="77777777" w:rsidTr="0083677D">
        <w:trPr>
          <w:trHeight w:val="282"/>
          <w:jc w:val="center"/>
        </w:trPr>
        <w:tc>
          <w:tcPr>
            <w:tcW w:w="1881" w:type="pct"/>
            <w:tcBorders>
              <w:top w:val="single" w:sz="4" w:space="0" w:color="auto"/>
              <w:left w:val="single" w:sz="4" w:space="0" w:color="auto"/>
              <w:bottom w:val="single" w:sz="4" w:space="0" w:color="auto"/>
              <w:right w:val="single" w:sz="4" w:space="0" w:color="auto"/>
            </w:tcBorders>
            <w:shd w:val="clear" w:color="auto" w:fill="FFFF00"/>
            <w:vAlign w:val="center"/>
          </w:tcPr>
          <w:p w14:paraId="41107A6A"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392</w:t>
            </w:r>
          </w:p>
        </w:tc>
        <w:tc>
          <w:tcPr>
            <w:tcW w:w="1924" w:type="pct"/>
            <w:tcBorders>
              <w:top w:val="single" w:sz="4" w:space="0" w:color="auto"/>
              <w:left w:val="single" w:sz="4" w:space="0" w:color="auto"/>
              <w:bottom w:val="single" w:sz="4" w:space="0" w:color="auto"/>
              <w:right w:val="single" w:sz="4" w:space="0" w:color="auto"/>
            </w:tcBorders>
            <w:shd w:val="clear" w:color="auto" w:fill="FFFF00"/>
            <w:vAlign w:val="center"/>
          </w:tcPr>
          <w:p w14:paraId="303508A7"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39.499</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7D99C7D4"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.006</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0F941611"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.419</w:t>
            </w:r>
          </w:p>
        </w:tc>
      </w:tr>
      <w:tr w:rsidR="002E2C6C" w:rsidRPr="0083677D" w14:paraId="5446ECAB" w14:textId="77777777" w:rsidTr="0083677D">
        <w:trPr>
          <w:trHeight w:val="282"/>
          <w:jc w:val="center"/>
        </w:trPr>
        <w:tc>
          <w:tcPr>
            <w:tcW w:w="1881" w:type="pct"/>
            <w:tcBorders>
              <w:top w:val="single" w:sz="4" w:space="0" w:color="auto"/>
              <w:left w:val="single" w:sz="4" w:space="0" w:color="auto"/>
              <w:bottom w:val="single" w:sz="4" w:space="0" w:color="auto"/>
              <w:right w:val="single" w:sz="4" w:space="0" w:color="auto"/>
            </w:tcBorders>
            <w:shd w:val="clear" w:color="auto" w:fill="FFFF00"/>
            <w:vAlign w:val="center"/>
          </w:tcPr>
          <w:p w14:paraId="2C4DC430"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379</w:t>
            </w:r>
          </w:p>
        </w:tc>
        <w:tc>
          <w:tcPr>
            <w:tcW w:w="1924" w:type="pct"/>
            <w:tcBorders>
              <w:top w:val="single" w:sz="4" w:space="0" w:color="auto"/>
              <w:left w:val="single" w:sz="4" w:space="0" w:color="auto"/>
              <w:bottom w:val="single" w:sz="4" w:space="0" w:color="auto"/>
              <w:right w:val="single" w:sz="4" w:space="0" w:color="auto"/>
            </w:tcBorders>
            <w:shd w:val="clear" w:color="auto" w:fill="FFFF00"/>
            <w:vAlign w:val="center"/>
          </w:tcPr>
          <w:p w14:paraId="3E6C2667"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39.427</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560A0366"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.006</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593152EB"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.222</w:t>
            </w:r>
          </w:p>
        </w:tc>
      </w:tr>
      <w:tr w:rsidR="002E2C6C" w:rsidRPr="0083677D" w14:paraId="05B77334" w14:textId="77777777" w:rsidTr="0083677D">
        <w:trPr>
          <w:trHeight w:val="282"/>
          <w:jc w:val="center"/>
        </w:trPr>
        <w:tc>
          <w:tcPr>
            <w:tcW w:w="1881" w:type="pct"/>
            <w:tcBorders>
              <w:top w:val="single" w:sz="4" w:space="0" w:color="auto"/>
              <w:left w:val="single" w:sz="4" w:space="0" w:color="auto"/>
              <w:bottom w:val="single" w:sz="4" w:space="0" w:color="auto"/>
              <w:right w:val="single" w:sz="4" w:space="0" w:color="auto"/>
            </w:tcBorders>
            <w:shd w:val="clear" w:color="auto" w:fill="FFFF00"/>
            <w:vAlign w:val="center"/>
          </w:tcPr>
          <w:p w14:paraId="3FF23A28"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46</w:t>
            </w:r>
          </w:p>
        </w:tc>
        <w:tc>
          <w:tcPr>
            <w:tcW w:w="1924" w:type="pct"/>
            <w:tcBorders>
              <w:top w:val="single" w:sz="4" w:space="0" w:color="auto"/>
              <w:left w:val="single" w:sz="4" w:space="0" w:color="auto"/>
              <w:bottom w:val="single" w:sz="4" w:space="0" w:color="auto"/>
              <w:right w:val="single" w:sz="4" w:space="0" w:color="auto"/>
            </w:tcBorders>
            <w:shd w:val="clear" w:color="auto" w:fill="FFFF00"/>
            <w:vAlign w:val="center"/>
          </w:tcPr>
          <w:p w14:paraId="4AADE8CC"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39.060</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0CC8B2E7"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.007</w:t>
            </w:r>
          </w:p>
        </w:tc>
        <w:tc>
          <w:tcPr>
            <w:tcW w:w="597" w:type="pct"/>
            <w:tcBorders>
              <w:top w:val="single" w:sz="4" w:space="0" w:color="auto"/>
              <w:left w:val="single" w:sz="4" w:space="0" w:color="auto"/>
              <w:bottom w:val="single" w:sz="4" w:space="0" w:color="auto"/>
              <w:right w:val="single" w:sz="4" w:space="0" w:color="auto"/>
            </w:tcBorders>
            <w:shd w:val="clear" w:color="auto" w:fill="FFFF00"/>
            <w:vAlign w:val="center"/>
          </w:tcPr>
          <w:p w14:paraId="0A8404C3"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.133</w:t>
            </w:r>
          </w:p>
        </w:tc>
      </w:tr>
      <w:tr w:rsidR="002E2C6C" w:rsidRPr="0083677D" w14:paraId="1F93786B" w14:textId="77777777" w:rsidTr="0083677D">
        <w:trPr>
          <w:trHeight w:val="282"/>
          <w:jc w:val="center"/>
        </w:trPr>
        <w:tc>
          <w:tcPr>
            <w:tcW w:w="1881" w:type="pct"/>
            <w:tcBorders>
              <w:top w:val="single" w:sz="4" w:space="0" w:color="auto"/>
              <w:left w:val="single" w:sz="4" w:space="0" w:color="auto"/>
              <w:bottom w:val="single" w:sz="4" w:space="0" w:color="auto"/>
              <w:right w:val="single" w:sz="4" w:space="0" w:color="auto"/>
            </w:tcBorders>
            <w:vAlign w:val="center"/>
          </w:tcPr>
          <w:p w14:paraId="69CB3481"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141</w:t>
            </w:r>
          </w:p>
        </w:tc>
        <w:tc>
          <w:tcPr>
            <w:tcW w:w="1924" w:type="pct"/>
            <w:tcBorders>
              <w:top w:val="single" w:sz="4" w:space="0" w:color="auto"/>
              <w:left w:val="single" w:sz="4" w:space="0" w:color="auto"/>
              <w:bottom w:val="single" w:sz="4" w:space="0" w:color="auto"/>
              <w:right w:val="single" w:sz="4" w:space="0" w:color="auto"/>
            </w:tcBorders>
            <w:vAlign w:val="center"/>
          </w:tcPr>
          <w:p w14:paraId="33AA35EB"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36.277</w:t>
            </w:r>
          </w:p>
        </w:tc>
        <w:tc>
          <w:tcPr>
            <w:tcW w:w="597" w:type="pct"/>
            <w:tcBorders>
              <w:top w:val="single" w:sz="4" w:space="0" w:color="auto"/>
              <w:left w:val="single" w:sz="4" w:space="0" w:color="auto"/>
              <w:bottom w:val="single" w:sz="4" w:space="0" w:color="auto"/>
              <w:right w:val="single" w:sz="4" w:space="0" w:color="auto"/>
            </w:tcBorders>
            <w:vAlign w:val="center"/>
          </w:tcPr>
          <w:p w14:paraId="23E35848"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.014</w:t>
            </w:r>
          </w:p>
        </w:tc>
        <w:tc>
          <w:tcPr>
            <w:tcW w:w="597" w:type="pct"/>
            <w:tcBorders>
              <w:top w:val="single" w:sz="4" w:space="0" w:color="auto"/>
              <w:left w:val="single" w:sz="4" w:space="0" w:color="auto"/>
              <w:bottom w:val="single" w:sz="4" w:space="0" w:color="auto"/>
              <w:right w:val="single" w:sz="4" w:space="0" w:color="auto"/>
            </w:tcBorders>
            <w:vAlign w:val="center"/>
          </w:tcPr>
          <w:p w14:paraId="63BE88D0"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.526</w:t>
            </w:r>
          </w:p>
        </w:tc>
      </w:tr>
      <w:tr w:rsidR="002E2C6C" w:rsidRPr="0083677D" w14:paraId="72ED2C7A" w14:textId="77777777" w:rsidTr="0083677D">
        <w:trPr>
          <w:trHeight w:val="282"/>
          <w:jc w:val="center"/>
        </w:trPr>
        <w:tc>
          <w:tcPr>
            <w:tcW w:w="1881" w:type="pct"/>
            <w:tcBorders>
              <w:top w:val="single" w:sz="4" w:space="0" w:color="auto"/>
              <w:left w:val="single" w:sz="4" w:space="0" w:color="auto"/>
              <w:bottom w:val="single" w:sz="4" w:space="0" w:color="auto"/>
              <w:right w:val="single" w:sz="4" w:space="0" w:color="auto"/>
            </w:tcBorders>
            <w:vAlign w:val="center"/>
          </w:tcPr>
          <w:p w14:paraId="777F6713"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382</w:t>
            </w:r>
          </w:p>
        </w:tc>
        <w:tc>
          <w:tcPr>
            <w:tcW w:w="1924" w:type="pct"/>
            <w:tcBorders>
              <w:top w:val="single" w:sz="4" w:space="0" w:color="auto"/>
              <w:left w:val="single" w:sz="4" w:space="0" w:color="auto"/>
              <w:bottom w:val="single" w:sz="4" w:space="0" w:color="auto"/>
              <w:right w:val="single" w:sz="4" w:space="0" w:color="auto"/>
            </w:tcBorders>
            <w:vAlign w:val="center"/>
          </w:tcPr>
          <w:p w14:paraId="6DA24BAC"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35.971</w:t>
            </w:r>
          </w:p>
        </w:tc>
        <w:tc>
          <w:tcPr>
            <w:tcW w:w="597" w:type="pct"/>
            <w:tcBorders>
              <w:top w:val="single" w:sz="4" w:space="0" w:color="auto"/>
              <w:left w:val="single" w:sz="4" w:space="0" w:color="auto"/>
              <w:bottom w:val="single" w:sz="4" w:space="0" w:color="auto"/>
              <w:right w:val="single" w:sz="4" w:space="0" w:color="auto"/>
            </w:tcBorders>
            <w:vAlign w:val="center"/>
          </w:tcPr>
          <w:p w14:paraId="063DE46C"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.016</w:t>
            </w:r>
          </w:p>
        </w:tc>
        <w:tc>
          <w:tcPr>
            <w:tcW w:w="597" w:type="pct"/>
            <w:tcBorders>
              <w:top w:val="single" w:sz="4" w:space="0" w:color="auto"/>
              <w:left w:val="single" w:sz="4" w:space="0" w:color="auto"/>
              <w:bottom w:val="single" w:sz="4" w:space="0" w:color="auto"/>
              <w:right w:val="single" w:sz="4" w:space="0" w:color="auto"/>
            </w:tcBorders>
            <w:vAlign w:val="center"/>
          </w:tcPr>
          <w:p w14:paraId="0F70BC1C"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.446</w:t>
            </w:r>
          </w:p>
        </w:tc>
      </w:tr>
      <w:tr w:rsidR="002E2C6C" w:rsidRPr="0083677D" w14:paraId="57F91B57" w14:textId="77777777" w:rsidTr="0083677D">
        <w:trPr>
          <w:trHeight w:val="282"/>
          <w:jc w:val="center"/>
        </w:trPr>
        <w:tc>
          <w:tcPr>
            <w:tcW w:w="1881" w:type="pct"/>
            <w:tcBorders>
              <w:top w:val="single" w:sz="4" w:space="0" w:color="auto"/>
              <w:left w:val="single" w:sz="4" w:space="0" w:color="auto"/>
              <w:bottom w:val="single" w:sz="4" w:space="0" w:color="auto"/>
              <w:right w:val="single" w:sz="4" w:space="0" w:color="auto"/>
            </w:tcBorders>
            <w:vAlign w:val="center"/>
          </w:tcPr>
          <w:p w14:paraId="0FD027E7"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326</w:t>
            </w:r>
          </w:p>
        </w:tc>
        <w:tc>
          <w:tcPr>
            <w:tcW w:w="1924" w:type="pct"/>
            <w:tcBorders>
              <w:top w:val="single" w:sz="4" w:space="0" w:color="auto"/>
              <w:left w:val="single" w:sz="4" w:space="0" w:color="auto"/>
              <w:bottom w:val="single" w:sz="4" w:space="0" w:color="auto"/>
              <w:right w:val="single" w:sz="4" w:space="0" w:color="auto"/>
            </w:tcBorders>
            <w:vAlign w:val="center"/>
          </w:tcPr>
          <w:p w14:paraId="3F978BD4"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35.936</w:t>
            </w:r>
          </w:p>
        </w:tc>
        <w:tc>
          <w:tcPr>
            <w:tcW w:w="597" w:type="pct"/>
            <w:tcBorders>
              <w:top w:val="single" w:sz="4" w:space="0" w:color="auto"/>
              <w:left w:val="single" w:sz="4" w:space="0" w:color="auto"/>
              <w:bottom w:val="single" w:sz="4" w:space="0" w:color="auto"/>
              <w:right w:val="single" w:sz="4" w:space="0" w:color="auto"/>
            </w:tcBorders>
            <w:vAlign w:val="center"/>
          </w:tcPr>
          <w:p w14:paraId="33DC25B9"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.016</w:t>
            </w:r>
          </w:p>
        </w:tc>
        <w:tc>
          <w:tcPr>
            <w:tcW w:w="597" w:type="pct"/>
            <w:tcBorders>
              <w:top w:val="single" w:sz="4" w:space="0" w:color="auto"/>
              <w:left w:val="single" w:sz="4" w:space="0" w:color="auto"/>
              <w:bottom w:val="single" w:sz="4" w:space="0" w:color="auto"/>
              <w:right w:val="single" w:sz="4" w:space="0" w:color="auto"/>
            </w:tcBorders>
            <w:vAlign w:val="center"/>
          </w:tcPr>
          <w:p w14:paraId="1F9FFEA7"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.310</w:t>
            </w:r>
          </w:p>
        </w:tc>
      </w:tr>
      <w:tr w:rsidR="002E2C6C" w:rsidRPr="0083677D" w14:paraId="5226022B" w14:textId="77777777" w:rsidTr="0083677D">
        <w:trPr>
          <w:trHeight w:val="282"/>
          <w:jc w:val="center"/>
        </w:trPr>
        <w:tc>
          <w:tcPr>
            <w:tcW w:w="1881" w:type="pct"/>
            <w:tcBorders>
              <w:top w:val="single" w:sz="4" w:space="0" w:color="auto"/>
              <w:left w:val="single" w:sz="4" w:space="0" w:color="auto"/>
              <w:bottom w:val="single" w:sz="4" w:space="0" w:color="auto"/>
              <w:right w:val="single" w:sz="4" w:space="0" w:color="auto"/>
            </w:tcBorders>
            <w:vAlign w:val="center"/>
          </w:tcPr>
          <w:p w14:paraId="0A9ACE2C"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320</w:t>
            </w:r>
          </w:p>
        </w:tc>
        <w:tc>
          <w:tcPr>
            <w:tcW w:w="1924" w:type="pct"/>
            <w:tcBorders>
              <w:top w:val="single" w:sz="4" w:space="0" w:color="auto"/>
              <w:left w:val="single" w:sz="4" w:space="0" w:color="auto"/>
              <w:bottom w:val="single" w:sz="4" w:space="0" w:color="auto"/>
              <w:right w:val="single" w:sz="4" w:space="0" w:color="auto"/>
            </w:tcBorders>
            <w:vAlign w:val="center"/>
          </w:tcPr>
          <w:p w14:paraId="6FE4213C"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35.681</w:t>
            </w:r>
          </w:p>
        </w:tc>
        <w:tc>
          <w:tcPr>
            <w:tcW w:w="597" w:type="pct"/>
            <w:tcBorders>
              <w:top w:val="single" w:sz="4" w:space="0" w:color="auto"/>
              <w:left w:val="single" w:sz="4" w:space="0" w:color="auto"/>
              <w:bottom w:val="single" w:sz="4" w:space="0" w:color="auto"/>
              <w:right w:val="single" w:sz="4" w:space="0" w:color="auto"/>
            </w:tcBorders>
            <w:vAlign w:val="center"/>
          </w:tcPr>
          <w:p w14:paraId="1DDBDDEE"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.017</w:t>
            </w:r>
          </w:p>
        </w:tc>
        <w:tc>
          <w:tcPr>
            <w:tcW w:w="597" w:type="pct"/>
            <w:tcBorders>
              <w:top w:val="single" w:sz="4" w:space="0" w:color="auto"/>
              <w:left w:val="single" w:sz="4" w:space="0" w:color="auto"/>
              <w:bottom w:val="single" w:sz="4" w:space="0" w:color="auto"/>
              <w:right w:val="single" w:sz="4" w:space="0" w:color="auto"/>
            </w:tcBorders>
            <w:vAlign w:val="center"/>
          </w:tcPr>
          <w:p w14:paraId="16DDB2EE"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.249</w:t>
            </w:r>
          </w:p>
        </w:tc>
      </w:tr>
    </w:tbl>
    <w:p w14:paraId="3D03F7E6" w14:textId="77777777" w:rsidR="005566C3" w:rsidRPr="005566C3" w:rsidRDefault="005566C3" w:rsidP="005566C3">
      <w:pPr>
        <w:jc w:val="both"/>
        <w:rPr>
          <w:rFonts w:ascii="Arial" w:eastAsia="Arial" w:hAnsi="Arial" w:cs="Arial"/>
          <w:szCs w:val="24"/>
        </w:rPr>
      </w:pPr>
    </w:p>
    <w:p w14:paraId="09D53AEB" w14:textId="402BE9E4" w:rsidR="002E2C6C" w:rsidRDefault="002E2C6C" w:rsidP="0083677D">
      <w:pPr>
        <w:pStyle w:val="ListParagraph"/>
        <w:ind w:left="350"/>
        <w:jc w:val="both"/>
        <w:rPr>
          <w:rFonts w:ascii="Arial" w:eastAsia="Arial" w:hAnsi="Arial" w:cs="Arial"/>
          <w:szCs w:val="24"/>
        </w:rPr>
      </w:pPr>
      <w:r w:rsidRPr="0083677D">
        <w:rPr>
          <w:rFonts w:ascii="Arial" w:eastAsia="Arial" w:hAnsi="Arial" w:cs="Arial"/>
          <w:szCs w:val="24"/>
        </w:rPr>
        <w:t xml:space="preserve">Berdasarkan hasil pengujian data </w:t>
      </w:r>
      <w:r w:rsidRPr="0083677D">
        <w:rPr>
          <w:rFonts w:ascii="Arial" w:eastAsia="Arial" w:hAnsi="Arial" w:cs="Arial"/>
          <w:i/>
          <w:iCs/>
          <w:szCs w:val="24"/>
        </w:rPr>
        <w:t xml:space="preserve">outlier </w:t>
      </w:r>
      <w:r w:rsidRPr="0083677D">
        <w:rPr>
          <w:rFonts w:ascii="Arial" w:eastAsia="Arial" w:hAnsi="Arial" w:cs="Arial"/>
          <w:szCs w:val="24"/>
        </w:rPr>
        <w:t xml:space="preserve">menunjukan bahwa terdapat </w:t>
      </w:r>
      <w:r w:rsidRPr="0083677D">
        <w:rPr>
          <w:rFonts w:ascii="Arial" w:eastAsia="Arial" w:hAnsi="Arial" w:cs="Arial"/>
          <w:szCs w:val="24"/>
        </w:rPr>
        <w:t xml:space="preserve">data ekstim yang terdapat dalam penelitian, dimana data tersebut memiliki nilai lebih besar dari nilai </w:t>
      </w:r>
      <w:r w:rsidRPr="0083677D">
        <w:rPr>
          <w:rFonts w:ascii="Arial" w:eastAsia="Arial" w:hAnsi="Arial" w:cs="Arial"/>
          <w:i/>
          <w:iCs/>
          <w:szCs w:val="24"/>
        </w:rPr>
        <w:t xml:space="preserve">chi-square </w:t>
      </w:r>
      <w:r w:rsidRPr="0083677D">
        <w:rPr>
          <w:rFonts w:ascii="Arial" w:eastAsia="Arial" w:hAnsi="Arial" w:cs="Arial"/>
          <w:szCs w:val="24"/>
        </w:rPr>
        <w:t>yang telah ditentukan. Data yang dinyatakan ekstrim terdapat pada responden nomor ke 53</w:t>
      </w:r>
      <w:proofErr w:type="gramStart"/>
      <w:r w:rsidRPr="0083677D">
        <w:rPr>
          <w:rFonts w:ascii="Arial" w:eastAsia="Arial" w:hAnsi="Arial" w:cs="Arial"/>
          <w:szCs w:val="24"/>
        </w:rPr>
        <w:t>,56,397,379</w:t>
      </w:r>
      <w:proofErr w:type="gramEnd"/>
      <w:r w:rsidRPr="0083677D">
        <w:rPr>
          <w:rFonts w:ascii="Arial" w:eastAsia="Arial" w:hAnsi="Arial" w:cs="Arial"/>
          <w:szCs w:val="24"/>
        </w:rPr>
        <w:t xml:space="preserve"> dan 46, sehingga data dari responden tersebut harus dihilangkan dan di uji ulang. </w:t>
      </w:r>
    </w:p>
    <w:p w14:paraId="5B79F047" w14:textId="77777777" w:rsidR="0083677D" w:rsidRPr="0083677D" w:rsidRDefault="0083677D" w:rsidP="0083677D">
      <w:pPr>
        <w:pStyle w:val="ListParagraph"/>
        <w:ind w:left="350"/>
        <w:jc w:val="both"/>
        <w:rPr>
          <w:rFonts w:ascii="Arial" w:eastAsia="Arial" w:hAnsi="Arial" w:cs="Arial"/>
          <w:szCs w:val="24"/>
        </w:rPr>
      </w:pPr>
    </w:p>
    <w:p w14:paraId="44C87BC9" w14:textId="120F1A8A" w:rsidR="00A025EE" w:rsidRPr="0083677D" w:rsidRDefault="00A025EE" w:rsidP="0083677D">
      <w:pPr>
        <w:pStyle w:val="ListParagraph"/>
        <w:ind w:left="350"/>
        <w:jc w:val="center"/>
        <w:rPr>
          <w:rFonts w:ascii="Arial" w:eastAsia="Arial" w:hAnsi="Arial" w:cs="Arial"/>
          <w:b/>
          <w:bCs/>
          <w:i/>
          <w:iCs/>
          <w:szCs w:val="24"/>
        </w:rPr>
      </w:pPr>
      <w:proofErr w:type="gramStart"/>
      <w:r w:rsidRPr="0083677D">
        <w:rPr>
          <w:rFonts w:ascii="Arial" w:eastAsia="Arial" w:hAnsi="Arial" w:cs="Arial"/>
          <w:b/>
          <w:bCs/>
          <w:szCs w:val="24"/>
        </w:rPr>
        <w:t>Tabel  Hasil</w:t>
      </w:r>
      <w:proofErr w:type="gramEnd"/>
      <w:r w:rsidRPr="0083677D">
        <w:rPr>
          <w:rFonts w:ascii="Arial" w:eastAsia="Arial" w:hAnsi="Arial" w:cs="Arial"/>
          <w:b/>
          <w:bCs/>
          <w:szCs w:val="24"/>
        </w:rPr>
        <w:t xml:space="preserve"> Uji Ulang </w:t>
      </w:r>
      <w:r w:rsidRPr="0083677D">
        <w:rPr>
          <w:rFonts w:ascii="Arial" w:eastAsia="Arial" w:hAnsi="Arial" w:cs="Arial"/>
          <w:b/>
          <w:bCs/>
          <w:i/>
          <w:iCs/>
          <w:szCs w:val="24"/>
        </w:rPr>
        <w:t>Outlier</w:t>
      </w:r>
    </w:p>
    <w:tbl>
      <w:tblPr>
        <w:tblW w:w="4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251"/>
        <w:gridCol w:w="1395"/>
        <w:gridCol w:w="1116"/>
        <w:gridCol w:w="976"/>
      </w:tblGrid>
      <w:tr w:rsidR="002E2C6C" w:rsidRPr="0083677D" w14:paraId="68D25860" w14:textId="77777777" w:rsidTr="0083677D">
        <w:trPr>
          <w:trHeight w:val="498"/>
          <w:tblHeader/>
        </w:trPr>
        <w:tc>
          <w:tcPr>
            <w:tcW w:w="1251" w:type="dxa"/>
            <w:vAlign w:val="center"/>
          </w:tcPr>
          <w:p w14:paraId="544202D7" w14:textId="77777777" w:rsidR="002E2C6C" w:rsidRPr="0083677D" w:rsidRDefault="002E2C6C" w:rsidP="0083677D">
            <w:pPr>
              <w:autoSpaceDE w:val="0"/>
              <w:autoSpaceDN w:val="0"/>
              <w:adjustRightInd w:val="0"/>
              <w:jc w:val="center"/>
              <w:rPr>
                <w:rFonts w:ascii="Arial" w:eastAsiaTheme="minorHAnsi" w:hAnsi="Arial" w:cs="Arial"/>
                <w:b/>
                <w:bCs/>
                <w:sz w:val="22"/>
                <w:szCs w:val="24"/>
              </w:rPr>
            </w:pPr>
            <w:r w:rsidRPr="0083677D">
              <w:rPr>
                <w:rFonts w:ascii="Arial" w:eastAsiaTheme="minorHAnsi" w:hAnsi="Arial" w:cs="Arial"/>
                <w:b/>
                <w:bCs/>
                <w:sz w:val="22"/>
                <w:szCs w:val="24"/>
              </w:rPr>
              <w:t>Observation number</w:t>
            </w:r>
          </w:p>
        </w:tc>
        <w:tc>
          <w:tcPr>
            <w:tcW w:w="1395" w:type="dxa"/>
            <w:vAlign w:val="center"/>
          </w:tcPr>
          <w:p w14:paraId="0373D829" w14:textId="77777777" w:rsidR="002E2C6C" w:rsidRPr="0083677D" w:rsidRDefault="002E2C6C" w:rsidP="0083677D">
            <w:pPr>
              <w:autoSpaceDE w:val="0"/>
              <w:autoSpaceDN w:val="0"/>
              <w:adjustRightInd w:val="0"/>
              <w:jc w:val="center"/>
              <w:rPr>
                <w:rFonts w:ascii="Arial" w:eastAsiaTheme="minorHAnsi" w:hAnsi="Arial" w:cs="Arial"/>
                <w:b/>
                <w:bCs/>
                <w:sz w:val="22"/>
                <w:szCs w:val="24"/>
              </w:rPr>
            </w:pPr>
            <w:r w:rsidRPr="0083677D">
              <w:rPr>
                <w:rFonts w:ascii="Arial" w:eastAsiaTheme="minorHAnsi" w:hAnsi="Arial" w:cs="Arial"/>
                <w:b/>
                <w:bCs/>
                <w:sz w:val="22"/>
                <w:szCs w:val="24"/>
              </w:rPr>
              <w:t>Mahalanobis d-squared</w:t>
            </w:r>
          </w:p>
        </w:tc>
        <w:tc>
          <w:tcPr>
            <w:tcW w:w="1116" w:type="dxa"/>
            <w:vAlign w:val="center"/>
          </w:tcPr>
          <w:p w14:paraId="0E385F82" w14:textId="77777777" w:rsidR="002E2C6C" w:rsidRPr="0083677D" w:rsidRDefault="002E2C6C" w:rsidP="0083677D">
            <w:pPr>
              <w:autoSpaceDE w:val="0"/>
              <w:autoSpaceDN w:val="0"/>
              <w:adjustRightInd w:val="0"/>
              <w:jc w:val="center"/>
              <w:rPr>
                <w:rFonts w:ascii="Arial" w:eastAsiaTheme="minorHAnsi" w:hAnsi="Arial" w:cs="Arial"/>
                <w:b/>
                <w:bCs/>
                <w:sz w:val="22"/>
                <w:szCs w:val="24"/>
              </w:rPr>
            </w:pPr>
            <w:r w:rsidRPr="0083677D">
              <w:rPr>
                <w:rFonts w:ascii="Arial" w:eastAsiaTheme="minorHAnsi" w:hAnsi="Arial" w:cs="Arial"/>
                <w:b/>
                <w:bCs/>
                <w:sz w:val="22"/>
                <w:szCs w:val="24"/>
              </w:rPr>
              <w:t>p1</w:t>
            </w:r>
          </w:p>
        </w:tc>
        <w:tc>
          <w:tcPr>
            <w:tcW w:w="976" w:type="dxa"/>
            <w:vAlign w:val="center"/>
          </w:tcPr>
          <w:p w14:paraId="23B4C410" w14:textId="77777777" w:rsidR="002E2C6C" w:rsidRPr="0083677D" w:rsidRDefault="002E2C6C" w:rsidP="0083677D">
            <w:pPr>
              <w:autoSpaceDE w:val="0"/>
              <w:autoSpaceDN w:val="0"/>
              <w:adjustRightInd w:val="0"/>
              <w:jc w:val="center"/>
              <w:rPr>
                <w:rFonts w:ascii="Arial" w:eastAsiaTheme="minorHAnsi" w:hAnsi="Arial" w:cs="Arial"/>
                <w:b/>
                <w:bCs/>
                <w:sz w:val="22"/>
                <w:szCs w:val="24"/>
              </w:rPr>
            </w:pPr>
            <w:r w:rsidRPr="0083677D">
              <w:rPr>
                <w:rFonts w:ascii="Arial" w:eastAsiaTheme="minorHAnsi" w:hAnsi="Arial" w:cs="Arial"/>
                <w:b/>
                <w:bCs/>
                <w:sz w:val="22"/>
                <w:szCs w:val="24"/>
              </w:rPr>
              <w:t>p2</w:t>
            </w:r>
          </w:p>
        </w:tc>
      </w:tr>
      <w:tr w:rsidR="002E2C6C" w:rsidRPr="0083677D" w14:paraId="063A88AB" w14:textId="77777777" w:rsidTr="0083677D">
        <w:trPr>
          <w:trHeight w:val="256"/>
        </w:trPr>
        <w:tc>
          <w:tcPr>
            <w:tcW w:w="1251" w:type="dxa"/>
            <w:vAlign w:val="center"/>
          </w:tcPr>
          <w:p w14:paraId="68954E6A"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320</w:t>
            </w:r>
          </w:p>
        </w:tc>
        <w:tc>
          <w:tcPr>
            <w:tcW w:w="1395" w:type="dxa"/>
            <w:vAlign w:val="center"/>
          </w:tcPr>
          <w:p w14:paraId="42EE15CB"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36.097</w:t>
            </w:r>
          </w:p>
        </w:tc>
        <w:tc>
          <w:tcPr>
            <w:tcW w:w="1116" w:type="dxa"/>
            <w:vAlign w:val="center"/>
          </w:tcPr>
          <w:p w14:paraId="42C6EC0E"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.015</w:t>
            </w:r>
          </w:p>
        </w:tc>
        <w:tc>
          <w:tcPr>
            <w:tcW w:w="976" w:type="dxa"/>
            <w:vAlign w:val="center"/>
          </w:tcPr>
          <w:p w14:paraId="645AB0B9"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.997</w:t>
            </w:r>
          </w:p>
        </w:tc>
      </w:tr>
      <w:tr w:rsidR="002E2C6C" w:rsidRPr="0083677D" w14:paraId="6DE1B118" w14:textId="77777777" w:rsidTr="0083677D">
        <w:trPr>
          <w:trHeight w:val="241"/>
        </w:trPr>
        <w:tc>
          <w:tcPr>
            <w:tcW w:w="1251" w:type="dxa"/>
            <w:vAlign w:val="center"/>
          </w:tcPr>
          <w:p w14:paraId="0E99CB56"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4</w:t>
            </w:r>
          </w:p>
        </w:tc>
        <w:tc>
          <w:tcPr>
            <w:tcW w:w="1395" w:type="dxa"/>
            <w:vAlign w:val="center"/>
          </w:tcPr>
          <w:p w14:paraId="3D1A5319"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35.163</w:t>
            </w:r>
          </w:p>
        </w:tc>
        <w:tc>
          <w:tcPr>
            <w:tcW w:w="1116" w:type="dxa"/>
            <w:vAlign w:val="center"/>
          </w:tcPr>
          <w:p w14:paraId="35F2AA0B"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.019</w:t>
            </w:r>
          </w:p>
        </w:tc>
        <w:tc>
          <w:tcPr>
            <w:tcW w:w="976" w:type="dxa"/>
            <w:vAlign w:val="center"/>
          </w:tcPr>
          <w:p w14:paraId="3972382C"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.996</w:t>
            </w:r>
          </w:p>
        </w:tc>
      </w:tr>
      <w:tr w:rsidR="002E2C6C" w:rsidRPr="0083677D" w14:paraId="54328238" w14:textId="77777777" w:rsidTr="0083677D">
        <w:trPr>
          <w:trHeight w:val="256"/>
        </w:trPr>
        <w:tc>
          <w:tcPr>
            <w:tcW w:w="1251" w:type="dxa"/>
            <w:vAlign w:val="center"/>
          </w:tcPr>
          <w:p w14:paraId="0653E001"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13</w:t>
            </w:r>
          </w:p>
        </w:tc>
        <w:tc>
          <w:tcPr>
            <w:tcW w:w="1395" w:type="dxa"/>
            <w:vAlign w:val="center"/>
          </w:tcPr>
          <w:p w14:paraId="5AC54A9F"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33.900</w:t>
            </w:r>
          </w:p>
        </w:tc>
        <w:tc>
          <w:tcPr>
            <w:tcW w:w="1116" w:type="dxa"/>
            <w:vAlign w:val="center"/>
          </w:tcPr>
          <w:p w14:paraId="5DCCA1CF"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.027</w:t>
            </w:r>
          </w:p>
        </w:tc>
        <w:tc>
          <w:tcPr>
            <w:tcW w:w="976" w:type="dxa"/>
            <w:vAlign w:val="center"/>
          </w:tcPr>
          <w:p w14:paraId="0E685932"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.998</w:t>
            </w:r>
          </w:p>
        </w:tc>
      </w:tr>
      <w:tr w:rsidR="002E2C6C" w:rsidRPr="0083677D" w14:paraId="62EC7F39" w14:textId="77777777" w:rsidTr="0083677D">
        <w:trPr>
          <w:trHeight w:val="256"/>
        </w:trPr>
        <w:tc>
          <w:tcPr>
            <w:tcW w:w="1251" w:type="dxa"/>
            <w:vAlign w:val="center"/>
          </w:tcPr>
          <w:p w14:paraId="30BA7AE2"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312</w:t>
            </w:r>
          </w:p>
        </w:tc>
        <w:tc>
          <w:tcPr>
            <w:tcW w:w="1395" w:type="dxa"/>
            <w:vAlign w:val="center"/>
          </w:tcPr>
          <w:p w14:paraId="7D08F016"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32.801</w:t>
            </w:r>
          </w:p>
        </w:tc>
        <w:tc>
          <w:tcPr>
            <w:tcW w:w="1116" w:type="dxa"/>
            <w:vAlign w:val="center"/>
          </w:tcPr>
          <w:p w14:paraId="5AEF80D7"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.035</w:t>
            </w:r>
          </w:p>
        </w:tc>
        <w:tc>
          <w:tcPr>
            <w:tcW w:w="976" w:type="dxa"/>
            <w:vAlign w:val="center"/>
          </w:tcPr>
          <w:p w14:paraId="312E93E5"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1.000</w:t>
            </w:r>
          </w:p>
        </w:tc>
      </w:tr>
      <w:tr w:rsidR="002E2C6C" w:rsidRPr="0083677D" w14:paraId="7AC96CE4" w14:textId="77777777" w:rsidTr="0083677D">
        <w:trPr>
          <w:trHeight w:val="241"/>
        </w:trPr>
        <w:tc>
          <w:tcPr>
            <w:tcW w:w="1251" w:type="dxa"/>
            <w:vAlign w:val="center"/>
          </w:tcPr>
          <w:p w14:paraId="25D98F0A"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137</w:t>
            </w:r>
          </w:p>
        </w:tc>
        <w:tc>
          <w:tcPr>
            <w:tcW w:w="1395" w:type="dxa"/>
            <w:vAlign w:val="center"/>
          </w:tcPr>
          <w:p w14:paraId="26514A9A"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32.198</w:t>
            </w:r>
          </w:p>
        </w:tc>
        <w:tc>
          <w:tcPr>
            <w:tcW w:w="1116" w:type="dxa"/>
            <w:vAlign w:val="center"/>
          </w:tcPr>
          <w:p w14:paraId="17A7B2DD"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.041</w:t>
            </w:r>
          </w:p>
        </w:tc>
        <w:tc>
          <w:tcPr>
            <w:tcW w:w="976" w:type="dxa"/>
            <w:vAlign w:val="center"/>
          </w:tcPr>
          <w:p w14:paraId="1785959D"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1.000</w:t>
            </w:r>
          </w:p>
        </w:tc>
      </w:tr>
      <w:tr w:rsidR="002E2C6C" w:rsidRPr="0083677D" w14:paraId="024923FC" w14:textId="77777777" w:rsidTr="0083677D">
        <w:trPr>
          <w:trHeight w:val="256"/>
        </w:trPr>
        <w:tc>
          <w:tcPr>
            <w:tcW w:w="1251" w:type="dxa"/>
            <w:vAlign w:val="center"/>
          </w:tcPr>
          <w:p w14:paraId="1C636443"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264</w:t>
            </w:r>
          </w:p>
        </w:tc>
        <w:tc>
          <w:tcPr>
            <w:tcW w:w="1395" w:type="dxa"/>
            <w:vAlign w:val="center"/>
          </w:tcPr>
          <w:p w14:paraId="2C0A1484"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31.847</w:t>
            </w:r>
          </w:p>
        </w:tc>
        <w:tc>
          <w:tcPr>
            <w:tcW w:w="1116" w:type="dxa"/>
            <w:vAlign w:val="center"/>
          </w:tcPr>
          <w:p w14:paraId="19C1CBF2"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.045</w:t>
            </w:r>
          </w:p>
        </w:tc>
        <w:tc>
          <w:tcPr>
            <w:tcW w:w="976" w:type="dxa"/>
            <w:vAlign w:val="center"/>
          </w:tcPr>
          <w:p w14:paraId="3AB9BB09"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1.000</w:t>
            </w:r>
          </w:p>
        </w:tc>
      </w:tr>
      <w:tr w:rsidR="002E2C6C" w:rsidRPr="0083677D" w14:paraId="4B929E05" w14:textId="77777777" w:rsidTr="0083677D">
        <w:trPr>
          <w:trHeight w:val="241"/>
        </w:trPr>
        <w:tc>
          <w:tcPr>
            <w:tcW w:w="1251" w:type="dxa"/>
            <w:vAlign w:val="center"/>
          </w:tcPr>
          <w:p w14:paraId="4AF63A9C"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135</w:t>
            </w:r>
          </w:p>
        </w:tc>
        <w:tc>
          <w:tcPr>
            <w:tcW w:w="1395" w:type="dxa"/>
            <w:vAlign w:val="center"/>
          </w:tcPr>
          <w:p w14:paraId="63335820"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31.769</w:t>
            </w:r>
          </w:p>
        </w:tc>
        <w:tc>
          <w:tcPr>
            <w:tcW w:w="1116" w:type="dxa"/>
            <w:vAlign w:val="center"/>
          </w:tcPr>
          <w:p w14:paraId="43C8B238"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.046</w:t>
            </w:r>
          </w:p>
        </w:tc>
        <w:tc>
          <w:tcPr>
            <w:tcW w:w="976" w:type="dxa"/>
            <w:vAlign w:val="center"/>
          </w:tcPr>
          <w:p w14:paraId="0569EC15" w14:textId="77777777" w:rsidR="002E2C6C" w:rsidRPr="0083677D" w:rsidRDefault="002E2C6C" w:rsidP="0083677D">
            <w:pPr>
              <w:autoSpaceDE w:val="0"/>
              <w:autoSpaceDN w:val="0"/>
              <w:adjustRightInd w:val="0"/>
              <w:jc w:val="center"/>
              <w:rPr>
                <w:rFonts w:ascii="Arial" w:eastAsiaTheme="minorHAnsi" w:hAnsi="Arial" w:cs="Arial"/>
                <w:sz w:val="22"/>
                <w:szCs w:val="24"/>
              </w:rPr>
            </w:pPr>
            <w:r w:rsidRPr="0083677D">
              <w:rPr>
                <w:rFonts w:ascii="Arial" w:eastAsiaTheme="minorHAnsi" w:hAnsi="Arial" w:cs="Arial"/>
                <w:sz w:val="22"/>
                <w:szCs w:val="24"/>
              </w:rPr>
              <w:t>.999</w:t>
            </w:r>
          </w:p>
        </w:tc>
      </w:tr>
    </w:tbl>
    <w:p w14:paraId="2705B8BB" w14:textId="77777777" w:rsidR="007637D8" w:rsidRDefault="007637D8" w:rsidP="0083677D">
      <w:pPr>
        <w:jc w:val="both"/>
        <w:rPr>
          <w:rFonts w:ascii="Arial" w:eastAsia="Arial" w:hAnsi="Arial" w:cs="Arial"/>
          <w:szCs w:val="24"/>
        </w:rPr>
      </w:pPr>
    </w:p>
    <w:p w14:paraId="607AA467" w14:textId="77777777" w:rsidR="002E2C6C" w:rsidRPr="0083677D" w:rsidRDefault="002E2C6C" w:rsidP="0083677D">
      <w:pPr>
        <w:jc w:val="both"/>
        <w:rPr>
          <w:rFonts w:ascii="Arial" w:eastAsia="Arial" w:hAnsi="Arial" w:cs="Arial"/>
          <w:szCs w:val="24"/>
        </w:rPr>
      </w:pPr>
      <w:r w:rsidRPr="0083677D">
        <w:rPr>
          <w:rFonts w:ascii="Arial" w:eastAsia="Arial" w:hAnsi="Arial" w:cs="Arial"/>
          <w:szCs w:val="24"/>
        </w:rPr>
        <w:t xml:space="preserve">Berdasarkan hasil pengujian ulang data </w:t>
      </w:r>
      <w:r w:rsidRPr="0083677D">
        <w:rPr>
          <w:rFonts w:ascii="Arial" w:eastAsia="Arial" w:hAnsi="Arial" w:cs="Arial"/>
          <w:i/>
          <w:iCs/>
          <w:szCs w:val="24"/>
        </w:rPr>
        <w:t>outlier</w:t>
      </w:r>
      <w:r w:rsidRPr="0083677D">
        <w:rPr>
          <w:rFonts w:ascii="Arial" w:eastAsia="Arial" w:hAnsi="Arial" w:cs="Arial"/>
          <w:szCs w:val="24"/>
        </w:rPr>
        <w:t xml:space="preserve"> menunjukan bahwa nilai </w:t>
      </w:r>
      <w:r w:rsidRPr="0083677D">
        <w:rPr>
          <w:rFonts w:ascii="Arial" w:eastAsia="Arial" w:hAnsi="Arial" w:cs="Arial"/>
          <w:i/>
          <w:iCs/>
          <w:szCs w:val="24"/>
        </w:rPr>
        <w:t xml:space="preserve">mahalanobis d-square </w:t>
      </w:r>
      <w:r w:rsidRPr="0083677D">
        <w:rPr>
          <w:rFonts w:ascii="Arial" w:eastAsia="Arial" w:hAnsi="Arial" w:cs="Arial"/>
          <w:szCs w:val="24"/>
        </w:rPr>
        <w:t xml:space="preserve">lebih kecil dari nilai </w:t>
      </w:r>
      <w:r w:rsidRPr="0083677D">
        <w:rPr>
          <w:rFonts w:ascii="Arial" w:eastAsia="Arial" w:hAnsi="Arial" w:cs="Arial"/>
          <w:i/>
          <w:iCs/>
          <w:szCs w:val="24"/>
        </w:rPr>
        <w:t xml:space="preserve">chisquare </w:t>
      </w:r>
      <w:r w:rsidRPr="0083677D">
        <w:rPr>
          <w:rFonts w:ascii="Arial" w:eastAsia="Arial" w:hAnsi="Arial" w:cs="Arial"/>
          <w:szCs w:val="24"/>
        </w:rPr>
        <w:t>yang ditentukan sehingga dapat dikatakan bahwa tidak terdapat data ekstrem dalam data penelitian yang digunakaan, dengan demikian dapat dikatakan bahwa data yang digunakan dalam penelitian terdistribusi normal dan dapat dilanjutkan ke pengujian selanjutnya.</w:t>
      </w:r>
    </w:p>
    <w:p w14:paraId="5C01DC95" w14:textId="77777777" w:rsidR="002E2C6C" w:rsidRPr="0083677D" w:rsidRDefault="002E2C6C" w:rsidP="0083677D">
      <w:pPr>
        <w:pStyle w:val="ListParagraph"/>
        <w:numPr>
          <w:ilvl w:val="0"/>
          <w:numId w:val="6"/>
        </w:numPr>
        <w:suppressAutoHyphens w:val="0"/>
        <w:autoSpaceDE w:val="0"/>
        <w:autoSpaceDN w:val="0"/>
        <w:ind w:left="350"/>
        <w:contextualSpacing w:val="0"/>
        <w:jc w:val="both"/>
        <w:rPr>
          <w:rFonts w:ascii="Arial" w:eastAsia="Arial" w:hAnsi="Arial" w:cs="Arial"/>
          <w:szCs w:val="24"/>
        </w:rPr>
      </w:pPr>
      <w:r w:rsidRPr="0083677D">
        <w:rPr>
          <w:rFonts w:ascii="Arial" w:eastAsia="Arial" w:hAnsi="Arial" w:cs="Arial"/>
          <w:szCs w:val="24"/>
        </w:rPr>
        <w:t>Uji Validitas</w:t>
      </w:r>
    </w:p>
    <w:p w14:paraId="4E781FD0" w14:textId="1B2B6D58" w:rsidR="002E2C6C" w:rsidRDefault="002E2C6C" w:rsidP="0083677D">
      <w:pPr>
        <w:ind w:left="-10"/>
        <w:jc w:val="both"/>
        <w:rPr>
          <w:rFonts w:ascii="Arial" w:eastAsia="Arial" w:hAnsi="Arial" w:cs="Arial"/>
          <w:szCs w:val="24"/>
        </w:rPr>
      </w:pPr>
      <w:r w:rsidRPr="0083677D">
        <w:rPr>
          <w:rFonts w:ascii="Arial" w:eastAsia="Arial" w:hAnsi="Arial" w:cs="Arial"/>
          <w:szCs w:val="24"/>
        </w:rPr>
        <w:t xml:space="preserve">Pengujian validitas yang dilakukan dalam penelitian ini yakni dengan menggunakan metode </w:t>
      </w:r>
      <w:r w:rsidRPr="0083677D">
        <w:rPr>
          <w:rFonts w:ascii="Arial" w:eastAsia="Arial" w:hAnsi="Arial" w:cs="Arial"/>
          <w:i/>
          <w:iCs/>
          <w:szCs w:val="24"/>
        </w:rPr>
        <w:t xml:space="preserve">convergent validity. </w:t>
      </w:r>
      <w:r w:rsidRPr="0083677D">
        <w:rPr>
          <w:rFonts w:ascii="Arial" w:eastAsia="Arial" w:hAnsi="Arial" w:cs="Arial"/>
          <w:szCs w:val="24"/>
        </w:rPr>
        <w:t xml:space="preserve">Adapun tujuan dari pengujian ini yakni untuk menguji bahwa indikator-indkator yang digunakan memiiliki nilai </w:t>
      </w:r>
      <w:r w:rsidRPr="0083677D">
        <w:rPr>
          <w:rFonts w:ascii="Arial" w:eastAsia="Arial" w:hAnsi="Arial" w:cs="Arial"/>
          <w:i/>
          <w:iCs/>
          <w:szCs w:val="24"/>
        </w:rPr>
        <w:t xml:space="preserve">variance </w:t>
      </w:r>
      <w:r w:rsidRPr="0083677D">
        <w:rPr>
          <w:rFonts w:ascii="Arial" w:eastAsia="Arial" w:hAnsi="Arial" w:cs="Arial"/>
          <w:szCs w:val="24"/>
        </w:rPr>
        <w:t xml:space="preserve">yang tinggi dengan nilai </w:t>
      </w:r>
      <w:r w:rsidRPr="0083677D">
        <w:rPr>
          <w:rFonts w:ascii="Arial" w:eastAsia="Arial" w:hAnsi="Arial" w:cs="Arial"/>
          <w:i/>
          <w:iCs/>
          <w:szCs w:val="24"/>
        </w:rPr>
        <w:t xml:space="preserve">estimate </w:t>
      </w:r>
      <w:r w:rsidRPr="0083677D">
        <w:rPr>
          <w:rFonts w:ascii="Arial" w:eastAsia="Arial" w:hAnsi="Arial" w:cs="Arial"/>
          <w:szCs w:val="24"/>
        </w:rPr>
        <w:t>harus lebih besar dari 0</w:t>
      </w:r>
      <w:proofErr w:type="gramStart"/>
      <w:r w:rsidRPr="0083677D">
        <w:rPr>
          <w:rFonts w:ascii="Arial" w:eastAsia="Arial" w:hAnsi="Arial" w:cs="Arial"/>
          <w:szCs w:val="24"/>
        </w:rPr>
        <w:t>,5</w:t>
      </w:r>
      <w:proofErr w:type="gramEnd"/>
      <w:r w:rsidRPr="0083677D">
        <w:rPr>
          <w:rFonts w:ascii="Arial" w:eastAsia="Arial" w:hAnsi="Arial" w:cs="Arial"/>
          <w:szCs w:val="24"/>
        </w:rPr>
        <w:t xml:space="preserve">. Hasil dari pengujian validitas yang telah dilakukan dapat dilihat pada tabel </w:t>
      </w:r>
      <w:r w:rsidR="00A025EE" w:rsidRPr="0083677D">
        <w:rPr>
          <w:rFonts w:ascii="Arial" w:eastAsia="Arial" w:hAnsi="Arial" w:cs="Arial"/>
          <w:szCs w:val="24"/>
        </w:rPr>
        <w:t>di bawah ini</w:t>
      </w:r>
    </w:p>
    <w:p w14:paraId="4729A323" w14:textId="77777777" w:rsidR="0083677D" w:rsidRDefault="0083677D" w:rsidP="0083677D">
      <w:pPr>
        <w:jc w:val="both"/>
        <w:rPr>
          <w:rFonts w:ascii="Arial" w:eastAsia="Arial" w:hAnsi="Arial" w:cs="Arial"/>
          <w:szCs w:val="24"/>
        </w:rPr>
      </w:pPr>
    </w:p>
    <w:p w14:paraId="12D7CFF7" w14:textId="77777777" w:rsidR="0083677D" w:rsidRDefault="0083677D" w:rsidP="0083677D">
      <w:pPr>
        <w:jc w:val="both"/>
        <w:rPr>
          <w:rFonts w:ascii="Arial" w:eastAsia="Arial" w:hAnsi="Arial" w:cs="Arial"/>
          <w:szCs w:val="24"/>
        </w:rPr>
      </w:pPr>
    </w:p>
    <w:p w14:paraId="2DC3A07E" w14:textId="77777777" w:rsidR="007637D8" w:rsidRPr="0083677D" w:rsidRDefault="007637D8" w:rsidP="0083677D">
      <w:pPr>
        <w:jc w:val="both"/>
        <w:rPr>
          <w:rFonts w:ascii="Arial" w:eastAsia="Arial" w:hAnsi="Arial" w:cs="Arial"/>
          <w:szCs w:val="24"/>
        </w:rPr>
      </w:pPr>
    </w:p>
    <w:p w14:paraId="716946AD" w14:textId="7CD1FE6F" w:rsidR="002E2C6C" w:rsidRPr="0083677D" w:rsidRDefault="002E2C6C" w:rsidP="0083677D">
      <w:pPr>
        <w:pStyle w:val="Style6"/>
      </w:pPr>
      <w:bookmarkStart w:id="7" w:name="_Toc109992254"/>
      <w:r w:rsidRPr="0083677D">
        <w:lastRenderedPageBreak/>
        <w:t>Tabel Hasil pengujian Validitas</w:t>
      </w:r>
      <w:bookmarkEnd w:id="7"/>
    </w:p>
    <w:tbl>
      <w:tblPr>
        <w:tblW w:w="46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688"/>
        <w:gridCol w:w="768"/>
        <w:gridCol w:w="699"/>
        <w:gridCol w:w="1413"/>
        <w:gridCol w:w="1107"/>
      </w:tblGrid>
      <w:tr w:rsidR="002E2C6C" w:rsidRPr="0083677D" w14:paraId="519FCC10" w14:textId="77777777" w:rsidTr="00DB36B7">
        <w:trPr>
          <w:tblHeader/>
          <w:jc w:val="center"/>
        </w:trPr>
        <w:tc>
          <w:tcPr>
            <w:tcW w:w="2155" w:type="dxa"/>
            <w:gridSpan w:val="3"/>
            <w:tcBorders>
              <w:bottom w:val="single" w:sz="4" w:space="0" w:color="auto"/>
            </w:tcBorders>
            <w:vAlign w:val="center"/>
          </w:tcPr>
          <w:p w14:paraId="6EC94C10" w14:textId="77777777" w:rsidR="002E2C6C" w:rsidRPr="0083677D" w:rsidRDefault="002E2C6C" w:rsidP="0083677D">
            <w:pPr>
              <w:autoSpaceDE w:val="0"/>
              <w:autoSpaceDN w:val="0"/>
              <w:adjustRightInd w:val="0"/>
              <w:jc w:val="center"/>
              <w:rPr>
                <w:rFonts w:ascii="Arial" w:eastAsiaTheme="minorHAnsi" w:hAnsi="Arial" w:cs="Arial"/>
                <w:b/>
                <w:bCs/>
                <w:szCs w:val="24"/>
              </w:rPr>
            </w:pPr>
            <w:r w:rsidRPr="0083677D">
              <w:rPr>
                <w:rFonts w:ascii="Arial" w:eastAsiaTheme="minorHAnsi" w:hAnsi="Arial" w:cs="Arial"/>
                <w:b/>
                <w:bCs/>
                <w:szCs w:val="24"/>
              </w:rPr>
              <w:t>Indikator</w:t>
            </w:r>
          </w:p>
        </w:tc>
        <w:tc>
          <w:tcPr>
            <w:tcW w:w="1413" w:type="dxa"/>
            <w:vAlign w:val="center"/>
          </w:tcPr>
          <w:p w14:paraId="3B77ED56" w14:textId="77777777" w:rsidR="002E2C6C" w:rsidRPr="0083677D" w:rsidRDefault="002E2C6C" w:rsidP="0083677D">
            <w:pPr>
              <w:autoSpaceDE w:val="0"/>
              <w:autoSpaceDN w:val="0"/>
              <w:adjustRightInd w:val="0"/>
              <w:jc w:val="center"/>
              <w:rPr>
                <w:rFonts w:ascii="Arial" w:eastAsiaTheme="minorHAnsi" w:hAnsi="Arial" w:cs="Arial"/>
                <w:b/>
                <w:bCs/>
                <w:szCs w:val="24"/>
              </w:rPr>
            </w:pPr>
            <w:r w:rsidRPr="0083677D">
              <w:rPr>
                <w:rFonts w:ascii="Arial" w:eastAsiaTheme="minorHAnsi" w:hAnsi="Arial" w:cs="Arial"/>
                <w:b/>
                <w:bCs/>
                <w:szCs w:val="24"/>
              </w:rPr>
              <w:t>Estimate</w:t>
            </w:r>
          </w:p>
        </w:tc>
        <w:tc>
          <w:tcPr>
            <w:tcW w:w="1107" w:type="dxa"/>
          </w:tcPr>
          <w:p w14:paraId="02D8C8E6" w14:textId="77777777" w:rsidR="002E2C6C" w:rsidRPr="0083677D" w:rsidRDefault="002E2C6C" w:rsidP="0083677D">
            <w:pPr>
              <w:autoSpaceDE w:val="0"/>
              <w:autoSpaceDN w:val="0"/>
              <w:adjustRightInd w:val="0"/>
              <w:jc w:val="center"/>
              <w:rPr>
                <w:rFonts w:ascii="Arial" w:eastAsiaTheme="minorHAnsi" w:hAnsi="Arial" w:cs="Arial"/>
                <w:b/>
                <w:bCs/>
                <w:szCs w:val="24"/>
              </w:rPr>
            </w:pPr>
            <w:r w:rsidRPr="0083677D">
              <w:rPr>
                <w:rFonts w:ascii="Arial" w:eastAsiaTheme="minorHAnsi" w:hAnsi="Arial" w:cs="Arial"/>
                <w:b/>
                <w:bCs/>
                <w:szCs w:val="24"/>
              </w:rPr>
              <w:t>Hasil</w:t>
            </w:r>
          </w:p>
        </w:tc>
      </w:tr>
      <w:tr w:rsidR="002E2C6C" w:rsidRPr="0083677D" w14:paraId="30FB35E9"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7A64579B"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PU3</w:t>
            </w:r>
          </w:p>
        </w:tc>
        <w:tc>
          <w:tcPr>
            <w:tcW w:w="768" w:type="dxa"/>
            <w:tcBorders>
              <w:top w:val="single" w:sz="4" w:space="0" w:color="auto"/>
              <w:left w:val="nil"/>
              <w:bottom w:val="single" w:sz="4" w:space="0" w:color="auto"/>
              <w:right w:val="nil"/>
            </w:tcBorders>
            <w:vAlign w:val="center"/>
          </w:tcPr>
          <w:p w14:paraId="7681C553"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6B7BF045"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PU</w:t>
            </w:r>
          </w:p>
        </w:tc>
        <w:tc>
          <w:tcPr>
            <w:tcW w:w="1413" w:type="dxa"/>
            <w:tcBorders>
              <w:left w:val="single" w:sz="4" w:space="0" w:color="auto"/>
            </w:tcBorders>
            <w:vAlign w:val="center"/>
          </w:tcPr>
          <w:p w14:paraId="0CBD6F4C" w14:textId="1F1AE169"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.745</w:t>
            </w:r>
          </w:p>
        </w:tc>
        <w:tc>
          <w:tcPr>
            <w:tcW w:w="1107" w:type="dxa"/>
            <w:tcBorders>
              <w:left w:val="single" w:sz="4" w:space="0" w:color="auto"/>
            </w:tcBorders>
          </w:tcPr>
          <w:p w14:paraId="5A635D32"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144C7C71"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304FF0F4"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PU2</w:t>
            </w:r>
          </w:p>
        </w:tc>
        <w:tc>
          <w:tcPr>
            <w:tcW w:w="768" w:type="dxa"/>
            <w:tcBorders>
              <w:top w:val="single" w:sz="4" w:space="0" w:color="auto"/>
              <w:left w:val="nil"/>
              <w:bottom w:val="single" w:sz="4" w:space="0" w:color="auto"/>
              <w:right w:val="nil"/>
            </w:tcBorders>
            <w:vAlign w:val="center"/>
          </w:tcPr>
          <w:p w14:paraId="05DB9B28"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54DC1131"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PU</w:t>
            </w:r>
          </w:p>
        </w:tc>
        <w:tc>
          <w:tcPr>
            <w:tcW w:w="1413" w:type="dxa"/>
            <w:tcBorders>
              <w:left w:val="single" w:sz="4" w:space="0" w:color="auto"/>
            </w:tcBorders>
            <w:vAlign w:val="center"/>
          </w:tcPr>
          <w:p w14:paraId="198C5F77" w14:textId="65464100"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.802</w:t>
            </w:r>
          </w:p>
        </w:tc>
        <w:tc>
          <w:tcPr>
            <w:tcW w:w="1107" w:type="dxa"/>
            <w:tcBorders>
              <w:left w:val="single" w:sz="4" w:space="0" w:color="auto"/>
            </w:tcBorders>
          </w:tcPr>
          <w:p w14:paraId="393729D4"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3E2E8957"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554EA708"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PU1</w:t>
            </w:r>
          </w:p>
        </w:tc>
        <w:tc>
          <w:tcPr>
            <w:tcW w:w="768" w:type="dxa"/>
            <w:tcBorders>
              <w:top w:val="single" w:sz="4" w:space="0" w:color="auto"/>
              <w:left w:val="nil"/>
              <w:bottom w:val="single" w:sz="4" w:space="0" w:color="auto"/>
              <w:right w:val="nil"/>
            </w:tcBorders>
            <w:vAlign w:val="center"/>
          </w:tcPr>
          <w:p w14:paraId="456ACFA6"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2DACE2CE"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PU</w:t>
            </w:r>
          </w:p>
        </w:tc>
        <w:tc>
          <w:tcPr>
            <w:tcW w:w="1413" w:type="dxa"/>
            <w:tcBorders>
              <w:left w:val="single" w:sz="4" w:space="0" w:color="auto"/>
            </w:tcBorders>
            <w:vAlign w:val="center"/>
          </w:tcPr>
          <w:p w14:paraId="5C85C7F5" w14:textId="53387E42"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.790</w:t>
            </w:r>
          </w:p>
        </w:tc>
        <w:tc>
          <w:tcPr>
            <w:tcW w:w="1107" w:type="dxa"/>
            <w:tcBorders>
              <w:left w:val="single" w:sz="4" w:space="0" w:color="auto"/>
            </w:tcBorders>
          </w:tcPr>
          <w:p w14:paraId="1354FB04"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1D3C9DF4"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1A57B3FC"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PEU1</w:t>
            </w:r>
          </w:p>
        </w:tc>
        <w:tc>
          <w:tcPr>
            <w:tcW w:w="768" w:type="dxa"/>
            <w:tcBorders>
              <w:top w:val="single" w:sz="4" w:space="0" w:color="auto"/>
              <w:left w:val="nil"/>
              <w:bottom w:val="single" w:sz="4" w:space="0" w:color="auto"/>
              <w:right w:val="nil"/>
            </w:tcBorders>
            <w:vAlign w:val="center"/>
          </w:tcPr>
          <w:p w14:paraId="31A09B2C"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796DAB8A"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PEU</w:t>
            </w:r>
          </w:p>
        </w:tc>
        <w:tc>
          <w:tcPr>
            <w:tcW w:w="1413" w:type="dxa"/>
            <w:tcBorders>
              <w:left w:val="single" w:sz="4" w:space="0" w:color="auto"/>
            </w:tcBorders>
            <w:vAlign w:val="center"/>
          </w:tcPr>
          <w:p w14:paraId="7F5AD50D" w14:textId="39507AFA"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.568</w:t>
            </w:r>
          </w:p>
        </w:tc>
        <w:tc>
          <w:tcPr>
            <w:tcW w:w="1107" w:type="dxa"/>
            <w:tcBorders>
              <w:left w:val="single" w:sz="4" w:space="0" w:color="auto"/>
            </w:tcBorders>
          </w:tcPr>
          <w:p w14:paraId="5AAC40BE"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4EE106B0"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398466D1"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PEU3</w:t>
            </w:r>
          </w:p>
        </w:tc>
        <w:tc>
          <w:tcPr>
            <w:tcW w:w="768" w:type="dxa"/>
            <w:tcBorders>
              <w:top w:val="single" w:sz="4" w:space="0" w:color="auto"/>
              <w:left w:val="nil"/>
              <w:bottom w:val="single" w:sz="4" w:space="0" w:color="auto"/>
              <w:right w:val="nil"/>
            </w:tcBorders>
            <w:vAlign w:val="center"/>
          </w:tcPr>
          <w:p w14:paraId="27693D37"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0B5E1FEE"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PEU</w:t>
            </w:r>
          </w:p>
        </w:tc>
        <w:tc>
          <w:tcPr>
            <w:tcW w:w="1413" w:type="dxa"/>
            <w:tcBorders>
              <w:left w:val="single" w:sz="4" w:space="0" w:color="auto"/>
            </w:tcBorders>
            <w:vAlign w:val="center"/>
          </w:tcPr>
          <w:p w14:paraId="34FBA2BC" w14:textId="5F8A89DB"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.561</w:t>
            </w:r>
          </w:p>
        </w:tc>
        <w:tc>
          <w:tcPr>
            <w:tcW w:w="1107" w:type="dxa"/>
            <w:tcBorders>
              <w:left w:val="single" w:sz="4" w:space="0" w:color="auto"/>
            </w:tcBorders>
          </w:tcPr>
          <w:p w14:paraId="349EE5C2"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5C3B0682"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29CA6528"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ATU3</w:t>
            </w:r>
          </w:p>
        </w:tc>
        <w:tc>
          <w:tcPr>
            <w:tcW w:w="768" w:type="dxa"/>
            <w:tcBorders>
              <w:top w:val="single" w:sz="4" w:space="0" w:color="auto"/>
              <w:left w:val="nil"/>
              <w:bottom w:val="single" w:sz="4" w:space="0" w:color="auto"/>
              <w:right w:val="nil"/>
            </w:tcBorders>
            <w:vAlign w:val="center"/>
          </w:tcPr>
          <w:p w14:paraId="5497737E"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513678F2"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ATU</w:t>
            </w:r>
          </w:p>
        </w:tc>
        <w:tc>
          <w:tcPr>
            <w:tcW w:w="1413" w:type="dxa"/>
            <w:tcBorders>
              <w:left w:val="single" w:sz="4" w:space="0" w:color="auto"/>
            </w:tcBorders>
            <w:vAlign w:val="center"/>
          </w:tcPr>
          <w:p w14:paraId="31CAC364" w14:textId="60D789DF"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.607</w:t>
            </w:r>
          </w:p>
        </w:tc>
        <w:tc>
          <w:tcPr>
            <w:tcW w:w="1107" w:type="dxa"/>
            <w:tcBorders>
              <w:left w:val="single" w:sz="4" w:space="0" w:color="auto"/>
            </w:tcBorders>
          </w:tcPr>
          <w:p w14:paraId="4AB6A73F"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29064A29"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5F759546"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ATU2</w:t>
            </w:r>
          </w:p>
        </w:tc>
        <w:tc>
          <w:tcPr>
            <w:tcW w:w="768" w:type="dxa"/>
            <w:tcBorders>
              <w:top w:val="single" w:sz="4" w:space="0" w:color="auto"/>
              <w:left w:val="nil"/>
              <w:bottom w:val="single" w:sz="4" w:space="0" w:color="auto"/>
              <w:right w:val="nil"/>
            </w:tcBorders>
            <w:vAlign w:val="center"/>
          </w:tcPr>
          <w:p w14:paraId="3CEC756C"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566185A7"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ATU</w:t>
            </w:r>
          </w:p>
        </w:tc>
        <w:tc>
          <w:tcPr>
            <w:tcW w:w="1413" w:type="dxa"/>
            <w:tcBorders>
              <w:left w:val="single" w:sz="4" w:space="0" w:color="auto"/>
            </w:tcBorders>
            <w:vAlign w:val="center"/>
          </w:tcPr>
          <w:p w14:paraId="76513434" w14:textId="47D11EC1"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.637</w:t>
            </w:r>
          </w:p>
        </w:tc>
        <w:tc>
          <w:tcPr>
            <w:tcW w:w="1107" w:type="dxa"/>
            <w:tcBorders>
              <w:left w:val="single" w:sz="4" w:space="0" w:color="auto"/>
            </w:tcBorders>
          </w:tcPr>
          <w:p w14:paraId="244C953F"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3398B86B"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7157CA2D"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ATU1</w:t>
            </w:r>
          </w:p>
        </w:tc>
        <w:tc>
          <w:tcPr>
            <w:tcW w:w="768" w:type="dxa"/>
            <w:tcBorders>
              <w:top w:val="single" w:sz="4" w:space="0" w:color="auto"/>
              <w:left w:val="nil"/>
              <w:bottom w:val="single" w:sz="4" w:space="0" w:color="auto"/>
              <w:right w:val="nil"/>
            </w:tcBorders>
            <w:vAlign w:val="center"/>
          </w:tcPr>
          <w:p w14:paraId="4FF424E5"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64384B77"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ATU</w:t>
            </w:r>
          </w:p>
        </w:tc>
        <w:tc>
          <w:tcPr>
            <w:tcW w:w="1413" w:type="dxa"/>
            <w:tcBorders>
              <w:left w:val="single" w:sz="4" w:space="0" w:color="auto"/>
            </w:tcBorders>
            <w:vAlign w:val="center"/>
          </w:tcPr>
          <w:p w14:paraId="5EB4121C" w14:textId="3C95BDC9"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.612</w:t>
            </w:r>
          </w:p>
        </w:tc>
        <w:tc>
          <w:tcPr>
            <w:tcW w:w="1107" w:type="dxa"/>
            <w:tcBorders>
              <w:left w:val="single" w:sz="4" w:space="0" w:color="auto"/>
            </w:tcBorders>
          </w:tcPr>
          <w:p w14:paraId="3D279C01"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06E07281"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04E7A37C"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BIU3</w:t>
            </w:r>
          </w:p>
        </w:tc>
        <w:tc>
          <w:tcPr>
            <w:tcW w:w="768" w:type="dxa"/>
            <w:tcBorders>
              <w:top w:val="single" w:sz="4" w:space="0" w:color="auto"/>
              <w:left w:val="nil"/>
              <w:bottom w:val="single" w:sz="4" w:space="0" w:color="auto"/>
              <w:right w:val="nil"/>
            </w:tcBorders>
            <w:vAlign w:val="center"/>
          </w:tcPr>
          <w:p w14:paraId="457791E1"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172449AB"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BIU</w:t>
            </w:r>
          </w:p>
        </w:tc>
        <w:tc>
          <w:tcPr>
            <w:tcW w:w="1413" w:type="dxa"/>
            <w:tcBorders>
              <w:left w:val="single" w:sz="4" w:space="0" w:color="auto"/>
            </w:tcBorders>
            <w:vAlign w:val="center"/>
          </w:tcPr>
          <w:p w14:paraId="662AF24C" w14:textId="579EA288"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.608</w:t>
            </w:r>
          </w:p>
        </w:tc>
        <w:tc>
          <w:tcPr>
            <w:tcW w:w="1107" w:type="dxa"/>
            <w:tcBorders>
              <w:left w:val="single" w:sz="4" w:space="0" w:color="auto"/>
            </w:tcBorders>
          </w:tcPr>
          <w:p w14:paraId="189E2AE6"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55055973"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6B957423"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BIU2</w:t>
            </w:r>
          </w:p>
        </w:tc>
        <w:tc>
          <w:tcPr>
            <w:tcW w:w="768" w:type="dxa"/>
            <w:tcBorders>
              <w:top w:val="single" w:sz="4" w:space="0" w:color="auto"/>
              <w:left w:val="nil"/>
              <w:bottom w:val="single" w:sz="4" w:space="0" w:color="auto"/>
              <w:right w:val="nil"/>
            </w:tcBorders>
            <w:vAlign w:val="center"/>
          </w:tcPr>
          <w:p w14:paraId="5F95422C"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7C187BB4"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BIU</w:t>
            </w:r>
          </w:p>
        </w:tc>
        <w:tc>
          <w:tcPr>
            <w:tcW w:w="1413" w:type="dxa"/>
            <w:tcBorders>
              <w:left w:val="single" w:sz="4" w:space="0" w:color="auto"/>
            </w:tcBorders>
            <w:vAlign w:val="center"/>
          </w:tcPr>
          <w:p w14:paraId="524EB3E8" w14:textId="7BCE256D"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.716</w:t>
            </w:r>
          </w:p>
        </w:tc>
        <w:tc>
          <w:tcPr>
            <w:tcW w:w="1107" w:type="dxa"/>
            <w:tcBorders>
              <w:left w:val="single" w:sz="4" w:space="0" w:color="auto"/>
            </w:tcBorders>
          </w:tcPr>
          <w:p w14:paraId="3058AD83"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0985F16A"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494568F8"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BIU1</w:t>
            </w:r>
          </w:p>
        </w:tc>
        <w:tc>
          <w:tcPr>
            <w:tcW w:w="768" w:type="dxa"/>
            <w:tcBorders>
              <w:top w:val="single" w:sz="4" w:space="0" w:color="auto"/>
              <w:left w:val="nil"/>
              <w:bottom w:val="single" w:sz="4" w:space="0" w:color="auto"/>
              <w:right w:val="nil"/>
            </w:tcBorders>
            <w:vAlign w:val="center"/>
          </w:tcPr>
          <w:p w14:paraId="06D8C3EB"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44E0CF55"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BIU</w:t>
            </w:r>
          </w:p>
        </w:tc>
        <w:tc>
          <w:tcPr>
            <w:tcW w:w="1413" w:type="dxa"/>
            <w:tcBorders>
              <w:left w:val="single" w:sz="4" w:space="0" w:color="auto"/>
            </w:tcBorders>
            <w:vAlign w:val="center"/>
          </w:tcPr>
          <w:p w14:paraId="7F7EDC39" w14:textId="2E7EC7A0"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.641</w:t>
            </w:r>
          </w:p>
        </w:tc>
        <w:tc>
          <w:tcPr>
            <w:tcW w:w="1107" w:type="dxa"/>
            <w:tcBorders>
              <w:left w:val="single" w:sz="4" w:space="0" w:color="auto"/>
            </w:tcBorders>
          </w:tcPr>
          <w:p w14:paraId="40D36993"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7FF5A98F" w14:textId="77777777" w:rsidTr="00DB36B7">
        <w:trPr>
          <w:jc w:val="center"/>
        </w:trPr>
        <w:tc>
          <w:tcPr>
            <w:tcW w:w="688" w:type="dxa"/>
            <w:tcBorders>
              <w:top w:val="single" w:sz="4" w:space="0" w:color="auto"/>
              <w:left w:val="single" w:sz="4" w:space="0" w:color="auto"/>
              <w:bottom w:val="single" w:sz="4" w:space="0" w:color="auto"/>
              <w:right w:val="nil"/>
            </w:tcBorders>
            <w:vAlign w:val="center"/>
          </w:tcPr>
          <w:p w14:paraId="728B2E25"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ASU1</w:t>
            </w:r>
          </w:p>
        </w:tc>
        <w:tc>
          <w:tcPr>
            <w:tcW w:w="768" w:type="dxa"/>
            <w:tcBorders>
              <w:top w:val="single" w:sz="4" w:space="0" w:color="auto"/>
              <w:left w:val="nil"/>
              <w:bottom w:val="single" w:sz="4" w:space="0" w:color="auto"/>
              <w:right w:val="nil"/>
            </w:tcBorders>
            <w:vAlign w:val="center"/>
          </w:tcPr>
          <w:p w14:paraId="60763BF3"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bottom w:val="single" w:sz="4" w:space="0" w:color="auto"/>
              <w:right w:val="single" w:sz="4" w:space="0" w:color="auto"/>
            </w:tcBorders>
            <w:vAlign w:val="center"/>
          </w:tcPr>
          <w:p w14:paraId="32E6B285"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ASU</w:t>
            </w:r>
          </w:p>
        </w:tc>
        <w:tc>
          <w:tcPr>
            <w:tcW w:w="1413" w:type="dxa"/>
            <w:tcBorders>
              <w:left w:val="single" w:sz="4" w:space="0" w:color="auto"/>
            </w:tcBorders>
            <w:vAlign w:val="center"/>
          </w:tcPr>
          <w:p w14:paraId="575B589B" w14:textId="50BD16DF"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.649</w:t>
            </w:r>
          </w:p>
        </w:tc>
        <w:tc>
          <w:tcPr>
            <w:tcW w:w="1107" w:type="dxa"/>
            <w:tcBorders>
              <w:left w:val="single" w:sz="4" w:space="0" w:color="auto"/>
            </w:tcBorders>
          </w:tcPr>
          <w:p w14:paraId="6663064D"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251C8630" w14:textId="77777777" w:rsidTr="00DB36B7">
        <w:trPr>
          <w:jc w:val="center"/>
        </w:trPr>
        <w:tc>
          <w:tcPr>
            <w:tcW w:w="688" w:type="dxa"/>
            <w:tcBorders>
              <w:top w:val="single" w:sz="4" w:space="0" w:color="auto"/>
              <w:right w:val="nil"/>
            </w:tcBorders>
            <w:vAlign w:val="center"/>
          </w:tcPr>
          <w:p w14:paraId="0E76E13E"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ASU2</w:t>
            </w:r>
          </w:p>
        </w:tc>
        <w:tc>
          <w:tcPr>
            <w:tcW w:w="768" w:type="dxa"/>
            <w:tcBorders>
              <w:top w:val="single" w:sz="4" w:space="0" w:color="auto"/>
              <w:left w:val="nil"/>
              <w:bottom w:val="single" w:sz="4" w:space="0" w:color="auto"/>
              <w:right w:val="nil"/>
            </w:tcBorders>
            <w:vAlign w:val="center"/>
          </w:tcPr>
          <w:p w14:paraId="01ABB89B"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top w:val="single" w:sz="4" w:space="0" w:color="auto"/>
              <w:left w:val="nil"/>
            </w:tcBorders>
            <w:vAlign w:val="center"/>
          </w:tcPr>
          <w:p w14:paraId="33D5C4D0"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ASU</w:t>
            </w:r>
          </w:p>
        </w:tc>
        <w:tc>
          <w:tcPr>
            <w:tcW w:w="1413" w:type="dxa"/>
            <w:vAlign w:val="center"/>
          </w:tcPr>
          <w:p w14:paraId="2AEC2360" w14:textId="01234960"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.599</w:t>
            </w:r>
          </w:p>
        </w:tc>
        <w:tc>
          <w:tcPr>
            <w:tcW w:w="1107" w:type="dxa"/>
          </w:tcPr>
          <w:p w14:paraId="4015F31D"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33F53D09" w14:textId="77777777" w:rsidTr="00DB36B7">
        <w:trPr>
          <w:jc w:val="center"/>
        </w:trPr>
        <w:tc>
          <w:tcPr>
            <w:tcW w:w="688" w:type="dxa"/>
            <w:tcBorders>
              <w:right w:val="nil"/>
            </w:tcBorders>
            <w:vAlign w:val="center"/>
          </w:tcPr>
          <w:p w14:paraId="5254B36E"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ASU3</w:t>
            </w:r>
          </w:p>
        </w:tc>
        <w:tc>
          <w:tcPr>
            <w:tcW w:w="768" w:type="dxa"/>
            <w:tcBorders>
              <w:top w:val="single" w:sz="4" w:space="0" w:color="auto"/>
              <w:left w:val="nil"/>
              <w:bottom w:val="single" w:sz="4" w:space="0" w:color="auto"/>
              <w:right w:val="nil"/>
            </w:tcBorders>
            <w:vAlign w:val="center"/>
          </w:tcPr>
          <w:p w14:paraId="1674748E"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left w:val="nil"/>
            </w:tcBorders>
            <w:vAlign w:val="center"/>
          </w:tcPr>
          <w:p w14:paraId="0CA82D27"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ASU</w:t>
            </w:r>
          </w:p>
        </w:tc>
        <w:tc>
          <w:tcPr>
            <w:tcW w:w="1413" w:type="dxa"/>
            <w:vAlign w:val="center"/>
          </w:tcPr>
          <w:p w14:paraId="2AD8E22C" w14:textId="41C28B9E"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.657</w:t>
            </w:r>
          </w:p>
        </w:tc>
        <w:tc>
          <w:tcPr>
            <w:tcW w:w="1107" w:type="dxa"/>
          </w:tcPr>
          <w:p w14:paraId="5D6983E1"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35C128F1" w14:textId="77777777" w:rsidTr="00DB36B7">
        <w:trPr>
          <w:jc w:val="center"/>
        </w:trPr>
        <w:tc>
          <w:tcPr>
            <w:tcW w:w="688" w:type="dxa"/>
            <w:tcBorders>
              <w:right w:val="nil"/>
            </w:tcBorders>
            <w:vAlign w:val="center"/>
          </w:tcPr>
          <w:p w14:paraId="62334421"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TKS3</w:t>
            </w:r>
          </w:p>
        </w:tc>
        <w:tc>
          <w:tcPr>
            <w:tcW w:w="768" w:type="dxa"/>
            <w:tcBorders>
              <w:top w:val="single" w:sz="4" w:space="0" w:color="auto"/>
              <w:left w:val="nil"/>
              <w:bottom w:val="single" w:sz="4" w:space="0" w:color="auto"/>
              <w:right w:val="nil"/>
            </w:tcBorders>
            <w:vAlign w:val="center"/>
          </w:tcPr>
          <w:p w14:paraId="63C9993A"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left w:val="nil"/>
            </w:tcBorders>
            <w:vAlign w:val="center"/>
          </w:tcPr>
          <w:p w14:paraId="48082DD9"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TKS</w:t>
            </w:r>
          </w:p>
        </w:tc>
        <w:tc>
          <w:tcPr>
            <w:tcW w:w="1413" w:type="dxa"/>
            <w:vAlign w:val="center"/>
          </w:tcPr>
          <w:p w14:paraId="7CD3A742" w14:textId="5F72F886"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.134</w:t>
            </w:r>
          </w:p>
        </w:tc>
        <w:tc>
          <w:tcPr>
            <w:tcW w:w="1107" w:type="dxa"/>
          </w:tcPr>
          <w:p w14:paraId="5EC48F7A"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649571E5" w14:textId="77777777" w:rsidTr="00DB36B7">
        <w:trPr>
          <w:jc w:val="center"/>
        </w:trPr>
        <w:tc>
          <w:tcPr>
            <w:tcW w:w="688" w:type="dxa"/>
            <w:tcBorders>
              <w:right w:val="nil"/>
            </w:tcBorders>
            <w:vAlign w:val="center"/>
          </w:tcPr>
          <w:p w14:paraId="4E4C756C"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TKS2</w:t>
            </w:r>
          </w:p>
        </w:tc>
        <w:tc>
          <w:tcPr>
            <w:tcW w:w="768" w:type="dxa"/>
            <w:tcBorders>
              <w:top w:val="single" w:sz="4" w:space="0" w:color="auto"/>
              <w:left w:val="nil"/>
              <w:bottom w:val="single" w:sz="4" w:space="0" w:color="auto"/>
              <w:right w:val="nil"/>
            </w:tcBorders>
            <w:vAlign w:val="center"/>
          </w:tcPr>
          <w:p w14:paraId="6641A233"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left w:val="nil"/>
            </w:tcBorders>
            <w:vAlign w:val="center"/>
          </w:tcPr>
          <w:p w14:paraId="7EF862EE"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TKS</w:t>
            </w:r>
          </w:p>
        </w:tc>
        <w:tc>
          <w:tcPr>
            <w:tcW w:w="1413" w:type="dxa"/>
            <w:vAlign w:val="center"/>
          </w:tcPr>
          <w:p w14:paraId="19F82D97" w14:textId="58B526F6"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.744</w:t>
            </w:r>
          </w:p>
        </w:tc>
        <w:tc>
          <w:tcPr>
            <w:tcW w:w="1107" w:type="dxa"/>
          </w:tcPr>
          <w:p w14:paraId="60F9A756"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2D885646" w14:textId="77777777" w:rsidTr="00DB36B7">
        <w:trPr>
          <w:jc w:val="center"/>
        </w:trPr>
        <w:tc>
          <w:tcPr>
            <w:tcW w:w="688" w:type="dxa"/>
            <w:tcBorders>
              <w:right w:val="nil"/>
            </w:tcBorders>
            <w:vAlign w:val="center"/>
          </w:tcPr>
          <w:p w14:paraId="543F4E5C"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TKS1</w:t>
            </w:r>
          </w:p>
        </w:tc>
        <w:tc>
          <w:tcPr>
            <w:tcW w:w="768" w:type="dxa"/>
            <w:tcBorders>
              <w:top w:val="single" w:sz="4" w:space="0" w:color="auto"/>
              <w:left w:val="nil"/>
              <w:bottom w:val="single" w:sz="4" w:space="0" w:color="auto"/>
              <w:right w:val="nil"/>
            </w:tcBorders>
            <w:vAlign w:val="center"/>
          </w:tcPr>
          <w:p w14:paraId="1BADF60B"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left w:val="nil"/>
            </w:tcBorders>
            <w:vAlign w:val="center"/>
          </w:tcPr>
          <w:p w14:paraId="7BC4B692"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TKS</w:t>
            </w:r>
          </w:p>
        </w:tc>
        <w:tc>
          <w:tcPr>
            <w:tcW w:w="1413" w:type="dxa"/>
            <w:vAlign w:val="center"/>
          </w:tcPr>
          <w:p w14:paraId="449CF02E" w14:textId="38A495FE"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.736</w:t>
            </w:r>
          </w:p>
        </w:tc>
        <w:tc>
          <w:tcPr>
            <w:tcW w:w="1107" w:type="dxa"/>
          </w:tcPr>
          <w:p w14:paraId="53B6F957"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2E26F0CB" w14:textId="77777777" w:rsidTr="00DB36B7">
        <w:trPr>
          <w:jc w:val="center"/>
        </w:trPr>
        <w:tc>
          <w:tcPr>
            <w:tcW w:w="688" w:type="dxa"/>
            <w:tcBorders>
              <w:right w:val="nil"/>
            </w:tcBorders>
            <w:vAlign w:val="center"/>
          </w:tcPr>
          <w:p w14:paraId="626282D6"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SI1</w:t>
            </w:r>
          </w:p>
        </w:tc>
        <w:tc>
          <w:tcPr>
            <w:tcW w:w="768" w:type="dxa"/>
            <w:tcBorders>
              <w:top w:val="single" w:sz="4" w:space="0" w:color="auto"/>
              <w:left w:val="nil"/>
              <w:bottom w:val="single" w:sz="4" w:space="0" w:color="auto"/>
              <w:right w:val="nil"/>
            </w:tcBorders>
            <w:vAlign w:val="center"/>
          </w:tcPr>
          <w:p w14:paraId="7842298D"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left w:val="nil"/>
            </w:tcBorders>
            <w:vAlign w:val="center"/>
          </w:tcPr>
          <w:p w14:paraId="1D40EFF3"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SI</w:t>
            </w:r>
          </w:p>
        </w:tc>
        <w:tc>
          <w:tcPr>
            <w:tcW w:w="1413" w:type="dxa"/>
            <w:vAlign w:val="center"/>
          </w:tcPr>
          <w:p w14:paraId="5F41FC24" w14:textId="1D1AF6F6"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.676</w:t>
            </w:r>
          </w:p>
        </w:tc>
        <w:tc>
          <w:tcPr>
            <w:tcW w:w="1107" w:type="dxa"/>
          </w:tcPr>
          <w:p w14:paraId="0172DA22"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337BCF29" w14:textId="77777777" w:rsidTr="00DB36B7">
        <w:trPr>
          <w:jc w:val="center"/>
        </w:trPr>
        <w:tc>
          <w:tcPr>
            <w:tcW w:w="688" w:type="dxa"/>
            <w:tcBorders>
              <w:right w:val="nil"/>
            </w:tcBorders>
            <w:vAlign w:val="center"/>
          </w:tcPr>
          <w:p w14:paraId="26F05631"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SI2</w:t>
            </w:r>
          </w:p>
        </w:tc>
        <w:tc>
          <w:tcPr>
            <w:tcW w:w="768" w:type="dxa"/>
            <w:tcBorders>
              <w:top w:val="single" w:sz="4" w:space="0" w:color="auto"/>
              <w:left w:val="nil"/>
              <w:bottom w:val="single" w:sz="4" w:space="0" w:color="auto"/>
              <w:right w:val="nil"/>
            </w:tcBorders>
            <w:vAlign w:val="center"/>
          </w:tcPr>
          <w:p w14:paraId="6D276EDA"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left w:val="nil"/>
            </w:tcBorders>
            <w:vAlign w:val="center"/>
          </w:tcPr>
          <w:p w14:paraId="1CD4899C"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SI</w:t>
            </w:r>
          </w:p>
        </w:tc>
        <w:tc>
          <w:tcPr>
            <w:tcW w:w="1413" w:type="dxa"/>
            <w:vAlign w:val="center"/>
          </w:tcPr>
          <w:p w14:paraId="20AFF0D4" w14:textId="2E80EBFF"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.710</w:t>
            </w:r>
          </w:p>
        </w:tc>
        <w:tc>
          <w:tcPr>
            <w:tcW w:w="1107" w:type="dxa"/>
          </w:tcPr>
          <w:p w14:paraId="18B6AF9D"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r w:rsidR="002E2C6C" w:rsidRPr="0083677D" w14:paraId="06BC0D71" w14:textId="77777777" w:rsidTr="00DB36B7">
        <w:trPr>
          <w:jc w:val="center"/>
        </w:trPr>
        <w:tc>
          <w:tcPr>
            <w:tcW w:w="688" w:type="dxa"/>
            <w:tcBorders>
              <w:right w:val="nil"/>
            </w:tcBorders>
            <w:vAlign w:val="center"/>
          </w:tcPr>
          <w:p w14:paraId="2FC7296B"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SI2</w:t>
            </w:r>
          </w:p>
        </w:tc>
        <w:tc>
          <w:tcPr>
            <w:tcW w:w="768" w:type="dxa"/>
            <w:tcBorders>
              <w:top w:val="single" w:sz="4" w:space="0" w:color="auto"/>
              <w:left w:val="nil"/>
              <w:bottom w:val="single" w:sz="4" w:space="0" w:color="auto"/>
              <w:right w:val="nil"/>
            </w:tcBorders>
            <w:vAlign w:val="center"/>
          </w:tcPr>
          <w:p w14:paraId="068CB954"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&lt;---</w:t>
            </w:r>
          </w:p>
        </w:tc>
        <w:tc>
          <w:tcPr>
            <w:tcW w:w="699" w:type="dxa"/>
            <w:tcBorders>
              <w:left w:val="nil"/>
            </w:tcBorders>
            <w:vAlign w:val="center"/>
          </w:tcPr>
          <w:p w14:paraId="5FAE7B9E" w14:textId="77777777" w:rsidR="002E2C6C" w:rsidRPr="0083677D" w:rsidRDefault="002E2C6C" w:rsidP="0083677D">
            <w:pPr>
              <w:autoSpaceDE w:val="0"/>
              <w:autoSpaceDN w:val="0"/>
              <w:adjustRightInd w:val="0"/>
              <w:rPr>
                <w:rFonts w:ascii="Arial" w:eastAsiaTheme="minorHAnsi" w:hAnsi="Arial" w:cs="Arial"/>
                <w:szCs w:val="24"/>
              </w:rPr>
            </w:pPr>
            <w:r w:rsidRPr="0083677D">
              <w:rPr>
                <w:rFonts w:ascii="Arial" w:eastAsiaTheme="minorHAnsi" w:hAnsi="Arial" w:cs="Arial"/>
                <w:szCs w:val="24"/>
              </w:rPr>
              <w:t>SI</w:t>
            </w:r>
          </w:p>
        </w:tc>
        <w:tc>
          <w:tcPr>
            <w:tcW w:w="1413" w:type="dxa"/>
            <w:vAlign w:val="center"/>
          </w:tcPr>
          <w:p w14:paraId="43C94DC4" w14:textId="22EA6B0F" w:rsidR="002E2C6C" w:rsidRPr="0083677D" w:rsidRDefault="00A025EE" w:rsidP="0083677D">
            <w:pPr>
              <w:autoSpaceDE w:val="0"/>
              <w:autoSpaceDN w:val="0"/>
              <w:adjustRightInd w:val="0"/>
              <w:jc w:val="right"/>
              <w:rPr>
                <w:rFonts w:ascii="Arial" w:eastAsiaTheme="minorHAnsi" w:hAnsi="Arial" w:cs="Arial"/>
                <w:szCs w:val="24"/>
              </w:rPr>
            </w:pPr>
            <w:r w:rsidRPr="0083677D">
              <w:rPr>
                <w:rFonts w:ascii="Arial" w:eastAsiaTheme="minorHAnsi" w:hAnsi="Arial" w:cs="Arial"/>
                <w:szCs w:val="24"/>
              </w:rPr>
              <w:t>0</w:t>
            </w:r>
            <w:r w:rsidR="002E2C6C" w:rsidRPr="0083677D">
              <w:rPr>
                <w:rFonts w:ascii="Arial" w:eastAsiaTheme="minorHAnsi" w:hAnsi="Arial" w:cs="Arial"/>
                <w:szCs w:val="24"/>
              </w:rPr>
              <w:t>.700</w:t>
            </w:r>
          </w:p>
        </w:tc>
        <w:tc>
          <w:tcPr>
            <w:tcW w:w="1107" w:type="dxa"/>
          </w:tcPr>
          <w:p w14:paraId="1CB92B3A" w14:textId="77777777" w:rsidR="002E2C6C" w:rsidRPr="0083677D" w:rsidRDefault="002E2C6C" w:rsidP="0083677D">
            <w:pPr>
              <w:autoSpaceDE w:val="0"/>
              <w:autoSpaceDN w:val="0"/>
              <w:adjustRightInd w:val="0"/>
              <w:jc w:val="center"/>
              <w:rPr>
                <w:rFonts w:ascii="Arial" w:eastAsiaTheme="minorHAnsi" w:hAnsi="Arial" w:cs="Arial"/>
                <w:i/>
                <w:iCs/>
                <w:szCs w:val="24"/>
              </w:rPr>
            </w:pPr>
            <w:r w:rsidRPr="0083677D">
              <w:rPr>
                <w:rFonts w:ascii="Arial" w:eastAsiaTheme="minorHAnsi" w:hAnsi="Arial" w:cs="Arial"/>
                <w:i/>
                <w:iCs/>
                <w:szCs w:val="24"/>
              </w:rPr>
              <w:t>Valid</w:t>
            </w:r>
          </w:p>
        </w:tc>
      </w:tr>
    </w:tbl>
    <w:p w14:paraId="775C5275" w14:textId="77777777" w:rsidR="002E2C6C" w:rsidRPr="0083677D" w:rsidRDefault="002E2C6C" w:rsidP="0083677D">
      <w:pPr>
        <w:autoSpaceDE w:val="0"/>
        <w:autoSpaceDN w:val="0"/>
        <w:adjustRightInd w:val="0"/>
        <w:rPr>
          <w:rFonts w:ascii="Arial" w:eastAsiaTheme="minorHAnsi" w:hAnsi="Arial" w:cs="Arial"/>
          <w:szCs w:val="24"/>
        </w:rPr>
      </w:pPr>
    </w:p>
    <w:p w14:paraId="2BD44B5D" w14:textId="77777777" w:rsidR="002E2C6C" w:rsidRPr="0083677D" w:rsidRDefault="002E2C6C" w:rsidP="0083677D">
      <w:pPr>
        <w:ind w:left="426"/>
        <w:jc w:val="both"/>
        <w:rPr>
          <w:rFonts w:ascii="Arial" w:eastAsia="Arial" w:hAnsi="Arial" w:cs="Arial"/>
          <w:szCs w:val="24"/>
        </w:rPr>
      </w:pPr>
      <w:r w:rsidRPr="0083677D">
        <w:rPr>
          <w:rFonts w:ascii="Arial" w:eastAsia="Arial" w:hAnsi="Arial" w:cs="Arial"/>
          <w:szCs w:val="24"/>
        </w:rPr>
        <w:t xml:space="preserve">Berdasarkan hasil pengujian validitas yang dilakukan semua indikator yang digunakan sudah dinyatakan valid hal ini bisa di lihat bahwa nilai </w:t>
      </w:r>
      <w:r w:rsidRPr="0083677D">
        <w:rPr>
          <w:rFonts w:ascii="Arial" w:eastAsia="Arial" w:hAnsi="Arial" w:cs="Arial"/>
          <w:i/>
          <w:iCs/>
          <w:szCs w:val="24"/>
        </w:rPr>
        <w:t xml:space="preserve">estimate </w:t>
      </w:r>
      <w:r w:rsidRPr="0083677D">
        <w:rPr>
          <w:rFonts w:ascii="Arial" w:eastAsia="Arial" w:hAnsi="Arial" w:cs="Arial"/>
          <w:szCs w:val="24"/>
        </w:rPr>
        <w:t>sudah lebih besar dari 0</w:t>
      </w:r>
      <w:proofErr w:type="gramStart"/>
      <w:r w:rsidRPr="0083677D">
        <w:rPr>
          <w:rFonts w:ascii="Arial" w:eastAsia="Arial" w:hAnsi="Arial" w:cs="Arial"/>
          <w:szCs w:val="24"/>
        </w:rPr>
        <w:t>,5</w:t>
      </w:r>
      <w:proofErr w:type="gramEnd"/>
      <w:r w:rsidRPr="0083677D">
        <w:rPr>
          <w:rFonts w:ascii="Arial" w:eastAsia="Arial" w:hAnsi="Arial" w:cs="Arial"/>
          <w:szCs w:val="24"/>
        </w:rPr>
        <w:t xml:space="preserve"> sehingga dinyatakan valid dan dapat dilanjutkan ke pengujian selanjutnya.</w:t>
      </w:r>
    </w:p>
    <w:p w14:paraId="0A5C082E" w14:textId="77777777" w:rsidR="002E2C6C" w:rsidRPr="0083677D" w:rsidRDefault="002E2C6C" w:rsidP="0083677D">
      <w:pPr>
        <w:pStyle w:val="ListParagraph"/>
        <w:numPr>
          <w:ilvl w:val="0"/>
          <w:numId w:val="6"/>
        </w:numPr>
        <w:suppressAutoHyphens w:val="0"/>
        <w:autoSpaceDE w:val="0"/>
        <w:autoSpaceDN w:val="0"/>
        <w:ind w:left="350"/>
        <w:contextualSpacing w:val="0"/>
        <w:jc w:val="both"/>
        <w:rPr>
          <w:rFonts w:ascii="Arial" w:eastAsia="Arial" w:hAnsi="Arial" w:cs="Arial"/>
          <w:szCs w:val="24"/>
        </w:rPr>
      </w:pPr>
      <w:r w:rsidRPr="0083677D">
        <w:rPr>
          <w:rFonts w:ascii="Arial" w:eastAsia="Arial" w:hAnsi="Arial" w:cs="Arial"/>
          <w:szCs w:val="24"/>
        </w:rPr>
        <w:t>Uji Reabilitas</w:t>
      </w:r>
    </w:p>
    <w:p w14:paraId="75E48D8E" w14:textId="77087AE7" w:rsidR="00DB36B7" w:rsidRPr="00DB36B7" w:rsidRDefault="002E2C6C" w:rsidP="00DB36B7">
      <w:pPr>
        <w:pStyle w:val="ListParagraph"/>
        <w:ind w:left="350"/>
        <w:jc w:val="both"/>
        <w:rPr>
          <w:rFonts w:ascii="Arial" w:eastAsia="Arial" w:hAnsi="Arial" w:cs="Arial"/>
          <w:szCs w:val="24"/>
        </w:rPr>
      </w:pPr>
      <w:r w:rsidRPr="0083677D">
        <w:rPr>
          <w:rFonts w:ascii="Arial" w:eastAsia="Arial" w:hAnsi="Arial" w:cs="Arial"/>
          <w:szCs w:val="24"/>
        </w:rPr>
        <w:t xml:space="preserve">Pengujian reabilitas yang digunakan dalam peneltian ini menggunakn </w:t>
      </w:r>
      <w:r w:rsidRPr="0083677D">
        <w:rPr>
          <w:rFonts w:ascii="Arial" w:eastAsia="Arial" w:hAnsi="Arial" w:cs="Arial"/>
          <w:i/>
          <w:iCs/>
          <w:szCs w:val="24"/>
        </w:rPr>
        <w:t xml:space="preserve">construct </w:t>
      </w:r>
      <w:r w:rsidRPr="0083677D">
        <w:rPr>
          <w:rFonts w:ascii="Arial" w:eastAsia="Arial" w:hAnsi="Arial" w:cs="Arial"/>
          <w:szCs w:val="24"/>
        </w:rPr>
        <w:t xml:space="preserve">reabilty dimana untuk menghitung </w:t>
      </w:r>
      <w:r w:rsidRPr="0083677D">
        <w:rPr>
          <w:rFonts w:ascii="Arial" w:eastAsia="Arial" w:hAnsi="Arial" w:cs="Arial"/>
          <w:i/>
          <w:iCs/>
          <w:szCs w:val="24"/>
        </w:rPr>
        <w:t xml:space="preserve">standar loading </w:t>
      </w:r>
      <w:r w:rsidRPr="0083677D">
        <w:rPr>
          <w:rFonts w:ascii="Arial" w:eastAsia="Arial" w:hAnsi="Arial" w:cs="Arial"/>
          <w:szCs w:val="24"/>
        </w:rPr>
        <w:t xml:space="preserve">itu di ambil dari nilai estimate dari pengujian validitas. Adapun untuk menghitung jumlah </w:t>
      </w:r>
      <w:r w:rsidRPr="0083677D">
        <w:rPr>
          <w:rFonts w:ascii="Arial" w:eastAsia="Arial" w:hAnsi="Arial" w:cs="Arial"/>
          <w:i/>
          <w:iCs/>
          <w:szCs w:val="24"/>
        </w:rPr>
        <w:t xml:space="preserve">standar loading </w:t>
      </w:r>
      <w:r w:rsidRPr="0083677D">
        <w:rPr>
          <w:rFonts w:ascii="Arial" w:eastAsia="Arial" w:hAnsi="Arial" w:cs="Arial"/>
          <w:szCs w:val="24"/>
        </w:rPr>
        <w:t xml:space="preserve">yakni dengan menjumlahkan setiap nilai </w:t>
      </w:r>
      <w:r w:rsidRPr="0083677D">
        <w:rPr>
          <w:rFonts w:ascii="Arial" w:eastAsia="Arial" w:hAnsi="Arial" w:cs="Arial"/>
          <w:i/>
          <w:iCs/>
          <w:szCs w:val="24"/>
        </w:rPr>
        <w:t xml:space="preserve">estimate </w:t>
      </w:r>
      <w:r w:rsidRPr="0083677D">
        <w:rPr>
          <w:rFonts w:ascii="Arial" w:eastAsia="Arial" w:hAnsi="Arial" w:cs="Arial"/>
          <w:szCs w:val="24"/>
        </w:rPr>
        <w:t xml:space="preserve">dalam variabel yang digunakan. </w:t>
      </w:r>
    </w:p>
    <w:p w14:paraId="5000ADFC" w14:textId="77777777" w:rsidR="00DB36B7" w:rsidRDefault="00DB36B7" w:rsidP="0083677D">
      <w:pPr>
        <w:pStyle w:val="ListParagraph"/>
        <w:ind w:left="350"/>
        <w:jc w:val="both"/>
        <w:rPr>
          <w:rFonts w:ascii="Arial" w:eastAsia="Arial" w:hAnsi="Arial" w:cs="Arial"/>
          <w:szCs w:val="24"/>
        </w:rPr>
      </w:pPr>
    </w:p>
    <w:p w14:paraId="3223F058" w14:textId="77777777" w:rsidR="00DB36B7" w:rsidRDefault="00DB36B7" w:rsidP="0083677D">
      <w:pPr>
        <w:pStyle w:val="ListParagraph"/>
        <w:ind w:left="350"/>
        <w:jc w:val="both"/>
        <w:rPr>
          <w:rFonts w:ascii="Arial" w:eastAsia="Arial" w:hAnsi="Arial" w:cs="Arial"/>
          <w:szCs w:val="24"/>
        </w:rPr>
      </w:pPr>
    </w:p>
    <w:p w14:paraId="27C839F6" w14:textId="77777777" w:rsidR="00DB36B7" w:rsidRDefault="00DB36B7" w:rsidP="0083677D">
      <w:pPr>
        <w:pStyle w:val="ListParagraph"/>
        <w:ind w:left="350"/>
        <w:jc w:val="both"/>
        <w:rPr>
          <w:rFonts w:ascii="Arial" w:eastAsia="Arial" w:hAnsi="Arial" w:cs="Arial"/>
          <w:szCs w:val="24"/>
        </w:rPr>
      </w:pPr>
    </w:p>
    <w:p w14:paraId="47644B9D" w14:textId="77777777" w:rsidR="00DB36B7" w:rsidRPr="0083677D" w:rsidRDefault="00DB36B7" w:rsidP="0083677D">
      <w:pPr>
        <w:pStyle w:val="ListParagraph"/>
        <w:ind w:left="350"/>
        <w:jc w:val="both"/>
        <w:rPr>
          <w:rFonts w:ascii="Arial" w:eastAsia="Arial" w:hAnsi="Arial" w:cs="Arial"/>
          <w:szCs w:val="24"/>
        </w:rPr>
      </w:pPr>
    </w:p>
    <w:p w14:paraId="6307F41D" w14:textId="26AB0150" w:rsidR="002E2C6C" w:rsidRPr="0083677D" w:rsidRDefault="002E2C6C" w:rsidP="00DB36B7">
      <w:pPr>
        <w:pStyle w:val="Style6"/>
        <w:ind w:right="-450"/>
        <w:rPr>
          <w:i/>
          <w:iCs/>
        </w:rPr>
      </w:pPr>
      <w:bookmarkStart w:id="8" w:name="_Toc109992257"/>
      <w:r w:rsidRPr="0083677D">
        <w:t xml:space="preserve">Tabel Hasil Perhitungan </w:t>
      </w:r>
      <w:r w:rsidR="00DB36B7">
        <w:rPr>
          <w:i/>
          <w:iCs/>
        </w:rPr>
        <w:t xml:space="preserve">Construct </w:t>
      </w:r>
      <w:r w:rsidRPr="0083677D">
        <w:rPr>
          <w:i/>
          <w:iCs/>
        </w:rPr>
        <w:t>Reability</w:t>
      </w:r>
      <w:bookmarkEnd w:id="8"/>
    </w:p>
    <w:tbl>
      <w:tblPr>
        <w:tblW w:w="4465" w:type="dxa"/>
        <w:tblInd w:w="2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0"/>
        <w:gridCol w:w="1764"/>
        <w:gridCol w:w="1551"/>
      </w:tblGrid>
      <w:tr w:rsidR="002E2C6C" w:rsidRPr="0083677D" w14:paraId="4D34313A" w14:textId="77777777" w:rsidTr="00DB36B7">
        <w:trPr>
          <w:trHeight w:val="256"/>
          <w:tblHeader/>
        </w:trPr>
        <w:tc>
          <w:tcPr>
            <w:tcW w:w="1099" w:type="dxa"/>
            <w:shd w:val="clear" w:color="auto" w:fill="auto"/>
            <w:noWrap/>
            <w:vAlign w:val="center"/>
            <w:hideMark/>
          </w:tcPr>
          <w:p w14:paraId="432CF026" w14:textId="77777777" w:rsidR="002E2C6C" w:rsidRPr="0083677D" w:rsidRDefault="002E2C6C" w:rsidP="0083677D">
            <w:pPr>
              <w:jc w:val="center"/>
              <w:rPr>
                <w:rFonts w:ascii="Arial" w:hAnsi="Arial" w:cs="Arial"/>
                <w:b/>
                <w:bCs/>
                <w:color w:val="000000"/>
                <w:szCs w:val="24"/>
              </w:rPr>
            </w:pPr>
            <w:r w:rsidRPr="0083677D">
              <w:rPr>
                <w:rFonts w:ascii="Arial" w:hAnsi="Arial" w:cs="Arial"/>
                <w:b/>
                <w:bCs/>
                <w:color w:val="000000"/>
                <w:szCs w:val="24"/>
              </w:rPr>
              <w:t>Variabel</w:t>
            </w:r>
          </w:p>
        </w:tc>
        <w:tc>
          <w:tcPr>
            <w:tcW w:w="1764" w:type="dxa"/>
            <w:shd w:val="clear" w:color="auto" w:fill="auto"/>
            <w:noWrap/>
            <w:vAlign w:val="center"/>
            <w:hideMark/>
          </w:tcPr>
          <w:p w14:paraId="2E05C60F" w14:textId="77777777" w:rsidR="002E2C6C" w:rsidRPr="0083677D" w:rsidRDefault="002E2C6C" w:rsidP="0083677D">
            <w:pPr>
              <w:jc w:val="center"/>
              <w:rPr>
                <w:rFonts w:ascii="Arial" w:hAnsi="Arial" w:cs="Arial"/>
                <w:b/>
                <w:bCs/>
                <w:color w:val="000000"/>
                <w:szCs w:val="24"/>
              </w:rPr>
            </w:pPr>
            <w:r w:rsidRPr="0083677D">
              <w:rPr>
                <w:rFonts w:ascii="Arial" w:hAnsi="Arial" w:cs="Arial"/>
                <w:b/>
                <w:bCs/>
                <w:color w:val="000000"/>
                <w:szCs w:val="24"/>
              </w:rPr>
              <w:t xml:space="preserve">Nilai </w:t>
            </w:r>
            <w:r w:rsidRPr="0083677D">
              <w:rPr>
                <w:rFonts w:ascii="Arial" w:hAnsi="Arial" w:cs="Arial"/>
                <w:b/>
                <w:bCs/>
                <w:i/>
                <w:iCs/>
                <w:color w:val="000000"/>
                <w:szCs w:val="24"/>
              </w:rPr>
              <w:t>Croanbach Alpha</w:t>
            </w:r>
          </w:p>
        </w:tc>
        <w:tc>
          <w:tcPr>
            <w:tcW w:w="1602" w:type="dxa"/>
            <w:vAlign w:val="center"/>
          </w:tcPr>
          <w:p w14:paraId="2E8C08A3" w14:textId="77777777" w:rsidR="002E2C6C" w:rsidRPr="0083677D" w:rsidRDefault="002E2C6C" w:rsidP="0083677D">
            <w:pPr>
              <w:jc w:val="center"/>
              <w:rPr>
                <w:rFonts w:ascii="Arial" w:hAnsi="Arial" w:cs="Arial"/>
                <w:b/>
                <w:bCs/>
                <w:color w:val="000000"/>
                <w:szCs w:val="24"/>
              </w:rPr>
            </w:pPr>
            <w:r w:rsidRPr="0083677D">
              <w:rPr>
                <w:rFonts w:ascii="Arial" w:hAnsi="Arial" w:cs="Arial"/>
                <w:b/>
                <w:bCs/>
                <w:color w:val="000000"/>
                <w:szCs w:val="24"/>
              </w:rPr>
              <w:t>Hasil</w:t>
            </w:r>
          </w:p>
        </w:tc>
      </w:tr>
      <w:tr w:rsidR="002E2C6C" w:rsidRPr="0083677D" w14:paraId="1FD5C0D5" w14:textId="77777777" w:rsidTr="00DB36B7">
        <w:trPr>
          <w:trHeight w:val="256"/>
        </w:trPr>
        <w:tc>
          <w:tcPr>
            <w:tcW w:w="1099" w:type="dxa"/>
            <w:shd w:val="clear" w:color="auto" w:fill="auto"/>
            <w:noWrap/>
            <w:vAlign w:val="bottom"/>
            <w:hideMark/>
          </w:tcPr>
          <w:p w14:paraId="66515A01" w14:textId="77777777" w:rsidR="002E2C6C" w:rsidRPr="0083677D" w:rsidRDefault="002E2C6C" w:rsidP="0083677D">
            <w:pPr>
              <w:rPr>
                <w:rFonts w:ascii="Arial" w:hAnsi="Arial" w:cs="Arial"/>
                <w:color w:val="000000"/>
                <w:szCs w:val="24"/>
              </w:rPr>
            </w:pPr>
            <w:r w:rsidRPr="0083677D">
              <w:rPr>
                <w:rFonts w:ascii="Arial" w:hAnsi="Arial" w:cs="Arial"/>
                <w:color w:val="000000"/>
                <w:szCs w:val="24"/>
              </w:rPr>
              <w:t>PU</w:t>
            </w:r>
          </w:p>
        </w:tc>
        <w:tc>
          <w:tcPr>
            <w:tcW w:w="1764" w:type="dxa"/>
            <w:shd w:val="clear" w:color="auto" w:fill="auto"/>
            <w:noWrap/>
            <w:vAlign w:val="bottom"/>
            <w:hideMark/>
          </w:tcPr>
          <w:p w14:paraId="59F6D3B2" w14:textId="77777777" w:rsidR="002E2C6C" w:rsidRPr="0083677D" w:rsidRDefault="002E2C6C" w:rsidP="0083677D">
            <w:pPr>
              <w:jc w:val="right"/>
              <w:rPr>
                <w:rFonts w:ascii="Arial" w:hAnsi="Arial" w:cs="Arial"/>
                <w:color w:val="000000"/>
                <w:szCs w:val="24"/>
              </w:rPr>
            </w:pPr>
            <w:r w:rsidRPr="0083677D">
              <w:rPr>
                <w:rFonts w:ascii="Arial" w:hAnsi="Arial" w:cs="Arial"/>
                <w:color w:val="000000"/>
                <w:szCs w:val="24"/>
              </w:rPr>
              <w:t>0.823</w:t>
            </w:r>
          </w:p>
        </w:tc>
        <w:tc>
          <w:tcPr>
            <w:tcW w:w="1602" w:type="dxa"/>
          </w:tcPr>
          <w:p w14:paraId="6D242CC0" w14:textId="77777777" w:rsidR="002E2C6C" w:rsidRPr="0083677D" w:rsidRDefault="002E2C6C" w:rsidP="0083677D">
            <w:pPr>
              <w:jc w:val="center"/>
              <w:rPr>
                <w:rFonts w:ascii="Arial" w:hAnsi="Arial" w:cs="Arial"/>
                <w:i/>
                <w:iCs/>
                <w:color w:val="000000"/>
                <w:szCs w:val="24"/>
              </w:rPr>
            </w:pPr>
            <w:r w:rsidRPr="0083677D">
              <w:rPr>
                <w:rFonts w:ascii="Arial" w:hAnsi="Arial" w:cs="Arial"/>
                <w:i/>
                <w:iCs/>
                <w:color w:val="000000"/>
                <w:szCs w:val="24"/>
              </w:rPr>
              <w:t>Reliabel</w:t>
            </w:r>
          </w:p>
        </w:tc>
      </w:tr>
      <w:tr w:rsidR="002E2C6C" w:rsidRPr="0083677D" w14:paraId="53F4345D" w14:textId="77777777" w:rsidTr="00DB36B7">
        <w:trPr>
          <w:trHeight w:val="256"/>
        </w:trPr>
        <w:tc>
          <w:tcPr>
            <w:tcW w:w="1099" w:type="dxa"/>
            <w:shd w:val="clear" w:color="auto" w:fill="auto"/>
            <w:noWrap/>
            <w:vAlign w:val="bottom"/>
            <w:hideMark/>
          </w:tcPr>
          <w:p w14:paraId="66536140" w14:textId="77777777" w:rsidR="002E2C6C" w:rsidRPr="0083677D" w:rsidRDefault="002E2C6C" w:rsidP="0083677D">
            <w:pPr>
              <w:rPr>
                <w:rFonts w:ascii="Arial" w:hAnsi="Arial" w:cs="Arial"/>
                <w:color w:val="000000"/>
                <w:szCs w:val="24"/>
              </w:rPr>
            </w:pPr>
            <w:r w:rsidRPr="0083677D">
              <w:rPr>
                <w:rFonts w:ascii="Arial" w:hAnsi="Arial" w:cs="Arial"/>
                <w:color w:val="000000"/>
                <w:szCs w:val="24"/>
              </w:rPr>
              <w:t>PEU</w:t>
            </w:r>
          </w:p>
        </w:tc>
        <w:tc>
          <w:tcPr>
            <w:tcW w:w="1764" w:type="dxa"/>
            <w:shd w:val="clear" w:color="auto" w:fill="auto"/>
            <w:noWrap/>
            <w:vAlign w:val="bottom"/>
            <w:hideMark/>
          </w:tcPr>
          <w:p w14:paraId="27C6C518" w14:textId="77777777" w:rsidR="002E2C6C" w:rsidRPr="0083677D" w:rsidRDefault="002E2C6C" w:rsidP="0083677D">
            <w:pPr>
              <w:jc w:val="right"/>
              <w:rPr>
                <w:rFonts w:ascii="Arial" w:hAnsi="Arial" w:cs="Arial"/>
                <w:color w:val="000000"/>
                <w:szCs w:val="24"/>
              </w:rPr>
            </w:pPr>
            <w:r w:rsidRPr="0083677D">
              <w:rPr>
                <w:rFonts w:ascii="Arial" w:hAnsi="Arial" w:cs="Arial"/>
                <w:color w:val="000000"/>
                <w:szCs w:val="24"/>
              </w:rPr>
              <w:t>0.509</w:t>
            </w:r>
          </w:p>
        </w:tc>
        <w:tc>
          <w:tcPr>
            <w:tcW w:w="1602" w:type="dxa"/>
          </w:tcPr>
          <w:p w14:paraId="0F83F254" w14:textId="77777777" w:rsidR="002E2C6C" w:rsidRPr="0083677D" w:rsidRDefault="002E2C6C" w:rsidP="0083677D">
            <w:pPr>
              <w:jc w:val="center"/>
              <w:rPr>
                <w:rFonts w:ascii="Arial" w:hAnsi="Arial" w:cs="Arial"/>
                <w:i/>
                <w:iCs/>
                <w:color w:val="000000"/>
                <w:szCs w:val="24"/>
              </w:rPr>
            </w:pPr>
            <w:r w:rsidRPr="0083677D">
              <w:rPr>
                <w:rFonts w:ascii="Arial" w:hAnsi="Arial" w:cs="Arial"/>
                <w:i/>
                <w:iCs/>
                <w:color w:val="000000"/>
                <w:szCs w:val="24"/>
              </w:rPr>
              <w:t>Reliabel Moderate</w:t>
            </w:r>
          </w:p>
        </w:tc>
      </w:tr>
      <w:tr w:rsidR="002E2C6C" w:rsidRPr="0083677D" w14:paraId="5B8227FC" w14:textId="77777777" w:rsidTr="00DB36B7">
        <w:trPr>
          <w:trHeight w:val="256"/>
        </w:trPr>
        <w:tc>
          <w:tcPr>
            <w:tcW w:w="1099" w:type="dxa"/>
            <w:shd w:val="clear" w:color="auto" w:fill="auto"/>
            <w:noWrap/>
            <w:vAlign w:val="bottom"/>
            <w:hideMark/>
          </w:tcPr>
          <w:p w14:paraId="5A89C84C" w14:textId="77777777" w:rsidR="002E2C6C" w:rsidRPr="0083677D" w:rsidRDefault="002E2C6C" w:rsidP="0083677D">
            <w:pPr>
              <w:rPr>
                <w:rFonts w:ascii="Arial" w:hAnsi="Arial" w:cs="Arial"/>
                <w:color w:val="000000"/>
                <w:szCs w:val="24"/>
              </w:rPr>
            </w:pPr>
            <w:r w:rsidRPr="0083677D">
              <w:rPr>
                <w:rFonts w:ascii="Arial" w:hAnsi="Arial" w:cs="Arial"/>
                <w:color w:val="000000"/>
                <w:szCs w:val="24"/>
              </w:rPr>
              <w:t>ATU</w:t>
            </w:r>
          </w:p>
        </w:tc>
        <w:tc>
          <w:tcPr>
            <w:tcW w:w="1764" w:type="dxa"/>
            <w:shd w:val="clear" w:color="auto" w:fill="auto"/>
            <w:noWrap/>
            <w:vAlign w:val="bottom"/>
            <w:hideMark/>
          </w:tcPr>
          <w:p w14:paraId="72D5F6C1" w14:textId="77777777" w:rsidR="002E2C6C" w:rsidRPr="0083677D" w:rsidRDefault="002E2C6C" w:rsidP="0083677D">
            <w:pPr>
              <w:jc w:val="right"/>
              <w:rPr>
                <w:rFonts w:ascii="Arial" w:hAnsi="Arial" w:cs="Arial"/>
                <w:color w:val="000000"/>
                <w:szCs w:val="24"/>
              </w:rPr>
            </w:pPr>
            <w:r w:rsidRPr="0083677D">
              <w:rPr>
                <w:rFonts w:ascii="Arial" w:hAnsi="Arial" w:cs="Arial"/>
                <w:color w:val="000000"/>
                <w:szCs w:val="24"/>
              </w:rPr>
              <w:t>0.722</w:t>
            </w:r>
          </w:p>
        </w:tc>
        <w:tc>
          <w:tcPr>
            <w:tcW w:w="1602" w:type="dxa"/>
          </w:tcPr>
          <w:p w14:paraId="15684094" w14:textId="77777777" w:rsidR="002E2C6C" w:rsidRPr="0083677D" w:rsidRDefault="002E2C6C" w:rsidP="0083677D">
            <w:pPr>
              <w:jc w:val="center"/>
              <w:rPr>
                <w:rFonts w:ascii="Arial" w:hAnsi="Arial" w:cs="Arial"/>
                <w:i/>
                <w:iCs/>
                <w:color w:val="000000"/>
                <w:szCs w:val="24"/>
              </w:rPr>
            </w:pPr>
            <w:r w:rsidRPr="0083677D">
              <w:rPr>
                <w:rFonts w:ascii="Arial" w:hAnsi="Arial" w:cs="Arial"/>
                <w:i/>
                <w:iCs/>
                <w:color w:val="000000"/>
                <w:szCs w:val="24"/>
              </w:rPr>
              <w:t>Reliabel</w:t>
            </w:r>
          </w:p>
        </w:tc>
      </w:tr>
      <w:tr w:rsidR="002E2C6C" w:rsidRPr="0083677D" w14:paraId="1C3D1B87" w14:textId="77777777" w:rsidTr="00DB36B7">
        <w:trPr>
          <w:trHeight w:val="256"/>
        </w:trPr>
        <w:tc>
          <w:tcPr>
            <w:tcW w:w="1099" w:type="dxa"/>
            <w:shd w:val="clear" w:color="auto" w:fill="auto"/>
            <w:noWrap/>
            <w:vAlign w:val="bottom"/>
            <w:hideMark/>
          </w:tcPr>
          <w:p w14:paraId="2B44CD8F" w14:textId="77777777" w:rsidR="002E2C6C" w:rsidRPr="0083677D" w:rsidRDefault="002E2C6C" w:rsidP="0083677D">
            <w:pPr>
              <w:rPr>
                <w:rFonts w:ascii="Arial" w:hAnsi="Arial" w:cs="Arial"/>
                <w:color w:val="000000"/>
                <w:szCs w:val="24"/>
              </w:rPr>
            </w:pPr>
            <w:r w:rsidRPr="0083677D">
              <w:rPr>
                <w:rFonts w:ascii="Arial" w:hAnsi="Arial" w:cs="Arial"/>
                <w:color w:val="000000"/>
                <w:szCs w:val="24"/>
              </w:rPr>
              <w:t>BIU</w:t>
            </w:r>
          </w:p>
        </w:tc>
        <w:tc>
          <w:tcPr>
            <w:tcW w:w="1764" w:type="dxa"/>
            <w:shd w:val="clear" w:color="auto" w:fill="auto"/>
            <w:noWrap/>
            <w:vAlign w:val="bottom"/>
            <w:hideMark/>
          </w:tcPr>
          <w:p w14:paraId="098EA6B8" w14:textId="77777777" w:rsidR="002E2C6C" w:rsidRPr="0083677D" w:rsidRDefault="002E2C6C" w:rsidP="0083677D">
            <w:pPr>
              <w:jc w:val="right"/>
              <w:rPr>
                <w:rFonts w:ascii="Arial" w:hAnsi="Arial" w:cs="Arial"/>
                <w:color w:val="000000"/>
                <w:szCs w:val="24"/>
              </w:rPr>
            </w:pPr>
            <w:r w:rsidRPr="0083677D">
              <w:rPr>
                <w:rFonts w:ascii="Arial" w:hAnsi="Arial" w:cs="Arial"/>
                <w:color w:val="000000"/>
                <w:szCs w:val="24"/>
              </w:rPr>
              <w:t>0.693</w:t>
            </w:r>
          </w:p>
        </w:tc>
        <w:tc>
          <w:tcPr>
            <w:tcW w:w="1602" w:type="dxa"/>
          </w:tcPr>
          <w:p w14:paraId="409E840F" w14:textId="77777777" w:rsidR="002E2C6C" w:rsidRPr="0083677D" w:rsidRDefault="002E2C6C" w:rsidP="0083677D">
            <w:pPr>
              <w:jc w:val="center"/>
              <w:rPr>
                <w:rFonts w:ascii="Arial" w:hAnsi="Arial" w:cs="Arial"/>
                <w:i/>
                <w:iCs/>
                <w:color w:val="000000"/>
                <w:szCs w:val="24"/>
              </w:rPr>
            </w:pPr>
            <w:r w:rsidRPr="0083677D">
              <w:rPr>
                <w:rFonts w:ascii="Arial" w:hAnsi="Arial" w:cs="Arial"/>
                <w:i/>
                <w:iCs/>
                <w:color w:val="000000"/>
                <w:szCs w:val="24"/>
              </w:rPr>
              <w:t>Reliabel</w:t>
            </w:r>
          </w:p>
        </w:tc>
      </w:tr>
      <w:tr w:rsidR="002E2C6C" w:rsidRPr="0083677D" w14:paraId="6827A617" w14:textId="77777777" w:rsidTr="00DB36B7">
        <w:trPr>
          <w:trHeight w:val="256"/>
        </w:trPr>
        <w:tc>
          <w:tcPr>
            <w:tcW w:w="1099" w:type="dxa"/>
            <w:shd w:val="clear" w:color="auto" w:fill="auto"/>
            <w:noWrap/>
            <w:vAlign w:val="bottom"/>
            <w:hideMark/>
          </w:tcPr>
          <w:p w14:paraId="6F55C8FB" w14:textId="77777777" w:rsidR="002E2C6C" w:rsidRPr="0083677D" w:rsidRDefault="002E2C6C" w:rsidP="0083677D">
            <w:pPr>
              <w:rPr>
                <w:rFonts w:ascii="Arial" w:hAnsi="Arial" w:cs="Arial"/>
                <w:color w:val="000000"/>
                <w:szCs w:val="24"/>
              </w:rPr>
            </w:pPr>
            <w:r w:rsidRPr="0083677D">
              <w:rPr>
                <w:rFonts w:ascii="Arial" w:hAnsi="Arial" w:cs="Arial"/>
                <w:color w:val="000000"/>
                <w:szCs w:val="24"/>
              </w:rPr>
              <w:t>ASU</w:t>
            </w:r>
          </w:p>
        </w:tc>
        <w:tc>
          <w:tcPr>
            <w:tcW w:w="1764" w:type="dxa"/>
            <w:shd w:val="clear" w:color="auto" w:fill="auto"/>
            <w:noWrap/>
            <w:vAlign w:val="bottom"/>
            <w:hideMark/>
          </w:tcPr>
          <w:p w14:paraId="490C3533" w14:textId="77777777" w:rsidR="002E2C6C" w:rsidRPr="0083677D" w:rsidRDefault="002E2C6C" w:rsidP="0083677D">
            <w:pPr>
              <w:jc w:val="right"/>
              <w:rPr>
                <w:rFonts w:ascii="Arial" w:hAnsi="Arial" w:cs="Arial"/>
                <w:color w:val="000000"/>
                <w:szCs w:val="24"/>
              </w:rPr>
            </w:pPr>
            <w:r w:rsidRPr="0083677D">
              <w:rPr>
                <w:rFonts w:ascii="Arial" w:hAnsi="Arial" w:cs="Arial"/>
                <w:color w:val="000000"/>
                <w:szCs w:val="24"/>
              </w:rPr>
              <w:t>0.670</w:t>
            </w:r>
          </w:p>
        </w:tc>
        <w:tc>
          <w:tcPr>
            <w:tcW w:w="1602" w:type="dxa"/>
          </w:tcPr>
          <w:p w14:paraId="7461D4A5" w14:textId="77777777" w:rsidR="002E2C6C" w:rsidRPr="0083677D" w:rsidRDefault="002E2C6C" w:rsidP="0083677D">
            <w:pPr>
              <w:jc w:val="center"/>
              <w:rPr>
                <w:rFonts w:ascii="Arial" w:hAnsi="Arial" w:cs="Arial"/>
                <w:i/>
                <w:iCs/>
                <w:color w:val="000000"/>
                <w:szCs w:val="24"/>
              </w:rPr>
            </w:pPr>
            <w:r w:rsidRPr="0083677D">
              <w:rPr>
                <w:rFonts w:ascii="Arial" w:hAnsi="Arial" w:cs="Arial"/>
                <w:i/>
                <w:iCs/>
                <w:color w:val="000000"/>
                <w:szCs w:val="24"/>
              </w:rPr>
              <w:t>Reliabel</w:t>
            </w:r>
          </w:p>
        </w:tc>
      </w:tr>
      <w:tr w:rsidR="002E2C6C" w:rsidRPr="0083677D" w14:paraId="2C5200DD" w14:textId="77777777" w:rsidTr="00DB36B7">
        <w:trPr>
          <w:trHeight w:val="256"/>
        </w:trPr>
        <w:tc>
          <w:tcPr>
            <w:tcW w:w="1099" w:type="dxa"/>
            <w:shd w:val="clear" w:color="auto" w:fill="auto"/>
            <w:noWrap/>
            <w:vAlign w:val="bottom"/>
            <w:hideMark/>
          </w:tcPr>
          <w:p w14:paraId="541BACC7" w14:textId="77777777" w:rsidR="002E2C6C" w:rsidRPr="0083677D" w:rsidRDefault="002E2C6C" w:rsidP="0083677D">
            <w:pPr>
              <w:rPr>
                <w:rFonts w:ascii="Arial" w:hAnsi="Arial" w:cs="Arial"/>
                <w:color w:val="000000"/>
                <w:szCs w:val="24"/>
              </w:rPr>
            </w:pPr>
            <w:r w:rsidRPr="0083677D">
              <w:rPr>
                <w:rFonts w:ascii="Arial" w:hAnsi="Arial" w:cs="Arial"/>
                <w:color w:val="000000"/>
                <w:szCs w:val="24"/>
              </w:rPr>
              <w:t>TKS</w:t>
            </w:r>
          </w:p>
        </w:tc>
        <w:tc>
          <w:tcPr>
            <w:tcW w:w="1764" w:type="dxa"/>
            <w:shd w:val="clear" w:color="auto" w:fill="auto"/>
            <w:noWrap/>
            <w:vAlign w:val="bottom"/>
            <w:hideMark/>
          </w:tcPr>
          <w:p w14:paraId="44C021C3" w14:textId="77777777" w:rsidR="002E2C6C" w:rsidRPr="0083677D" w:rsidRDefault="002E2C6C" w:rsidP="0083677D">
            <w:pPr>
              <w:jc w:val="right"/>
              <w:rPr>
                <w:rFonts w:ascii="Arial" w:hAnsi="Arial" w:cs="Arial"/>
                <w:color w:val="000000"/>
                <w:szCs w:val="24"/>
              </w:rPr>
            </w:pPr>
            <w:r w:rsidRPr="0083677D">
              <w:rPr>
                <w:rFonts w:ascii="Arial" w:hAnsi="Arial" w:cs="Arial"/>
                <w:color w:val="000000"/>
                <w:szCs w:val="24"/>
              </w:rPr>
              <w:t>0.580</w:t>
            </w:r>
          </w:p>
        </w:tc>
        <w:tc>
          <w:tcPr>
            <w:tcW w:w="1602" w:type="dxa"/>
          </w:tcPr>
          <w:p w14:paraId="19DC1D05" w14:textId="77777777" w:rsidR="002E2C6C" w:rsidRPr="0083677D" w:rsidRDefault="002E2C6C" w:rsidP="0083677D">
            <w:pPr>
              <w:jc w:val="center"/>
              <w:rPr>
                <w:rFonts w:ascii="Arial" w:hAnsi="Arial" w:cs="Arial"/>
                <w:i/>
                <w:iCs/>
                <w:color w:val="000000"/>
                <w:szCs w:val="24"/>
              </w:rPr>
            </w:pPr>
            <w:r w:rsidRPr="0083677D">
              <w:rPr>
                <w:rFonts w:ascii="Arial" w:hAnsi="Arial" w:cs="Arial"/>
                <w:i/>
                <w:iCs/>
                <w:color w:val="000000"/>
                <w:szCs w:val="24"/>
              </w:rPr>
              <w:t>Reliabel</w:t>
            </w:r>
          </w:p>
        </w:tc>
      </w:tr>
      <w:tr w:rsidR="002E2C6C" w:rsidRPr="0083677D" w14:paraId="16F8C671" w14:textId="77777777" w:rsidTr="00DB36B7">
        <w:trPr>
          <w:trHeight w:val="256"/>
        </w:trPr>
        <w:tc>
          <w:tcPr>
            <w:tcW w:w="1099" w:type="dxa"/>
            <w:shd w:val="clear" w:color="auto" w:fill="auto"/>
            <w:noWrap/>
            <w:vAlign w:val="bottom"/>
          </w:tcPr>
          <w:p w14:paraId="60F7F307" w14:textId="77777777" w:rsidR="002E2C6C" w:rsidRPr="0083677D" w:rsidRDefault="002E2C6C" w:rsidP="0083677D">
            <w:pPr>
              <w:rPr>
                <w:rFonts w:ascii="Arial" w:hAnsi="Arial" w:cs="Arial"/>
                <w:color w:val="000000"/>
                <w:szCs w:val="24"/>
              </w:rPr>
            </w:pPr>
            <w:r w:rsidRPr="0083677D">
              <w:rPr>
                <w:rFonts w:ascii="Arial" w:hAnsi="Arial" w:cs="Arial"/>
                <w:color w:val="000000"/>
                <w:szCs w:val="24"/>
              </w:rPr>
              <w:t>SI</w:t>
            </w:r>
          </w:p>
        </w:tc>
        <w:tc>
          <w:tcPr>
            <w:tcW w:w="1764" w:type="dxa"/>
            <w:shd w:val="clear" w:color="auto" w:fill="auto"/>
            <w:noWrap/>
            <w:vAlign w:val="bottom"/>
          </w:tcPr>
          <w:p w14:paraId="23333E18" w14:textId="77777777" w:rsidR="002E2C6C" w:rsidRPr="0083677D" w:rsidRDefault="002E2C6C" w:rsidP="0083677D">
            <w:pPr>
              <w:jc w:val="right"/>
              <w:rPr>
                <w:rFonts w:ascii="Arial" w:hAnsi="Arial" w:cs="Arial"/>
                <w:color w:val="000000"/>
                <w:szCs w:val="24"/>
              </w:rPr>
            </w:pPr>
            <w:r w:rsidRPr="0083677D">
              <w:rPr>
                <w:rFonts w:ascii="Arial" w:hAnsi="Arial" w:cs="Arial"/>
                <w:color w:val="000000"/>
                <w:szCs w:val="24"/>
              </w:rPr>
              <w:t>0,737</w:t>
            </w:r>
          </w:p>
        </w:tc>
        <w:tc>
          <w:tcPr>
            <w:tcW w:w="1602" w:type="dxa"/>
          </w:tcPr>
          <w:p w14:paraId="7FE1DD6E" w14:textId="77777777" w:rsidR="002E2C6C" w:rsidRPr="0083677D" w:rsidRDefault="002E2C6C" w:rsidP="0083677D">
            <w:pPr>
              <w:jc w:val="center"/>
              <w:rPr>
                <w:rFonts w:ascii="Arial" w:hAnsi="Arial" w:cs="Arial"/>
                <w:i/>
                <w:iCs/>
                <w:color w:val="000000"/>
                <w:szCs w:val="24"/>
              </w:rPr>
            </w:pPr>
            <w:r w:rsidRPr="0083677D">
              <w:rPr>
                <w:rFonts w:ascii="Arial" w:hAnsi="Arial" w:cs="Arial"/>
                <w:i/>
                <w:iCs/>
                <w:color w:val="000000"/>
                <w:szCs w:val="24"/>
              </w:rPr>
              <w:t>Reliabel</w:t>
            </w:r>
          </w:p>
        </w:tc>
      </w:tr>
    </w:tbl>
    <w:p w14:paraId="47BA64FE" w14:textId="77777777" w:rsidR="002E2C6C" w:rsidRPr="0083677D" w:rsidRDefault="002E2C6C" w:rsidP="0083677D">
      <w:pPr>
        <w:pStyle w:val="ListParagraph"/>
        <w:ind w:left="350"/>
        <w:jc w:val="both"/>
        <w:rPr>
          <w:rFonts w:ascii="Arial" w:eastAsia="Arial" w:hAnsi="Arial" w:cs="Arial"/>
          <w:szCs w:val="24"/>
        </w:rPr>
      </w:pPr>
      <w:r w:rsidRPr="0083677D">
        <w:rPr>
          <w:rFonts w:ascii="Arial" w:eastAsia="Arial" w:hAnsi="Arial" w:cs="Arial"/>
          <w:szCs w:val="24"/>
        </w:rPr>
        <w:t xml:space="preserve">Berdasarkan hasil pengujian </w:t>
      </w:r>
      <w:r w:rsidRPr="0083677D">
        <w:rPr>
          <w:rFonts w:ascii="Arial" w:eastAsia="Arial" w:hAnsi="Arial" w:cs="Arial"/>
          <w:i/>
          <w:iCs/>
          <w:szCs w:val="24"/>
        </w:rPr>
        <w:t xml:space="preserve">reabilitas </w:t>
      </w:r>
      <w:r w:rsidRPr="0083677D">
        <w:rPr>
          <w:rFonts w:ascii="Arial" w:eastAsia="Arial" w:hAnsi="Arial" w:cs="Arial"/>
          <w:szCs w:val="24"/>
        </w:rPr>
        <w:t xml:space="preserve">yang telah dilakukan dengan mengunakan </w:t>
      </w:r>
      <w:r w:rsidRPr="0083677D">
        <w:rPr>
          <w:rFonts w:ascii="Arial" w:eastAsia="Arial" w:hAnsi="Arial" w:cs="Arial"/>
          <w:i/>
          <w:iCs/>
          <w:szCs w:val="24"/>
        </w:rPr>
        <w:t xml:space="preserve">construct reablility </w:t>
      </w:r>
      <w:r w:rsidRPr="0083677D">
        <w:rPr>
          <w:rFonts w:ascii="Arial" w:eastAsia="Arial" w:hAnsi="Arial" w:cs="Arial"/>
          <w:szCs w:val="24"/>
        </w:rPr>
        <w:t xml:space="preserve">menjunkukan bahwa semua variabel yang digunakan sudah dapat dinyatkan </w:t>
      </w:r>
      <w:r w:rsidRPr="0083677D">
        <w:rPr>
          <w:rFonts w:ascii="Arial" w:eastAsia="Arial" w:hAnsi="Arial" w:cs="Arial"/>
          <w:i/>
          <w:iCs/>
          <w:szCs w:val="24"/>
        </w:rPr>
        <w:t xml:space="preserve">reliabel </w:t>
      </w:r>
      <w:r w:rsidRPr="0083677D">
        <w:rPr>
          <w:rFonts w:ascii="Arial" w:eastAsia="Arial" w:hAnsi="Arial" w:cs="Arial"/>
          <w:szCs w:val="24"/>
        </w:rPr>
        <w:t xml:space="preserve">atau andal untuk dilakukan pengujian, namun terdapat satu variabel yang dikatakan </w:t>
      </w:r>
      <w:r w:rsidRPr="0083677D">
        <w:rPr>
          <w:rFonts w:ascii="Arial" w:eastAsia="Arial" w:hAnsi="Arial" w:cs="Arial"/>
          <w:i/>
          <w:iCs/>
          <w:szCs w:val="24"/>
        </w:rPr>
        <w:t xml:space="preserve">reliabel moderat </w:t>
      </w:r>
      <w:r w:rsidRPr="0083677D">
        <w:rPr>
          <w:rFonts w:ascii="Arial" w:eastAsia="Arial" w:hAnsi="Arial" w:cs="Arial"/>
          <w:szCs w:val="24"/>
        </w:rPr>
        <w:t xml:space="preserve">yakni variabel </w:t>
      </w:r>
      <w:r w:rsidRPr="0083677D">
        <w:rPr>
          <w:rFonts w:ascii="Arial" w:eastAsia="Arial" w:hAnsi="Arial" w:cs="Arial"/>
          <w:i/>
          <w:iCs/>
          <w:szCs w:val="24"/>
        </w:rPr>
        <w:t xml:space="preserve">perceived ease to use </w:t>
      </w:r>
      <w:r w:rsidRPr="0083677D">
        <w:rPr>
          <w:rFonts w:ascii="Arial" w:eastAsia="Arial" w:hAnsi="Arial" w:cs="Arial"/>
          <w:szCs w:val="24"/>
        </w:rPr>
        <w:t xml:space="preserve">(PEU) karena nilai </w:t>
      </w:r>
      <w:r w:rsidRPr="0083677D">
        <w:rPr>
          <w:rFonts w:ascii="Arial" w:eastAsia="Arial" w:hAnsi="Arial" w:cs="Arial"/>
          <w:i/>
          <w:iCs/>
          <w:szCs w:val="24"/>
        </w:rPr>
        <w:t xml:space="preserve">Cronbach alpha </w:t>
      </w:r>
      <w:r w:rsidRPr="0083677D">
        <w:rPr>
          <w:rFonts w:ascii="Arial" w:eastAsia="Arial" w:hAnsi="Arial" w:cs="Arial"/>
          <w:szCs w:val="24"/>
        </w:rPr>
        <w:t>dibawah 0,6 akan tetapi dapat digunaan dan tidak perlu dihilagkan dan dilakukan pengujian selanjutnya.</w:t>
      </w:r>
    </w:p>
    <w:p w14:paraId="54C138DE" w14:textId="77777777" w:rsidR="002E2C6C" w:rsidRPr="0083677D" w:rsidRDefault="002E2C6C" w:rsidP="0083677D">
      <w:pPr>
        <w:pStyle w:val="ListParagraph"/>
        <w:numPr>
          <w:ilvl w:val="0"/>
          <w:numId w:val="6"/>
        </w:numPr>
        <w:suppressAutoHyphens w:val="0"/>
        <w:autoSpaceDE w:val="0"/>
        <w:autoSpaceDN w:val="0"/>
        <w:ind w:left="350"/>
        <w:contextualSpacing w:val="0"/>
        <w:jc w:val="both"/>
        <w:rPr>
          <w:rFonts w:ascii="Arial" w:eastAsia="Arial" w:hAnsi="Arial" w:cs="Arial"/>
          <w:szCs w:val="24"/>
        </w:rPr>
      </w:pPr>
      <w:r w:rsidRPr="0083677D">
        <w:rPr>
          <w:rFonts w:ascii="Arial" w:eastAsia="Arial" w:hAnsi="Arial" w:cs="Arial"/>
          <w:szCs w:val="24"/>
        </w:rPr>
        <w:t xml:space="preserve">Uji </w:t>
      </w:r>
      <w:r w:rsidRPr="0083677D">
        <w:rPr>
          <w:rFonts w:ascii="Arial" w:eastAsia="Arial" w:hAnsi="Arial" w:cs="Arial"/>
          <w:i/>
          <w:iCs/>
          <w:szCs w:val="24"/>
        </w:rPr>
        <w:t>Goodness of Fit</w:t>
      </w:r>
    </w:p>
    <w:p w14:paraId="13AF7943" w14:textId="77777777" w:rsidR="002E2C6C" w:rsidRPr="0083677D" w:rsidRDefault="002E2C6C" w:rsidP="0083677D">
      <w:pPr>
        <w:pStyle w:val="ListParagraph"/>
        <w:ind w:left="350"/>
        <w:jc w:val="both"/>
        <w:rPr>
          <w:rFonts w:ascii="Arial" w:eastAsia="Arial" w:hAnsi="Arial" w:cs="Arial"/>
          <w:szCs w:val="24"/>
        </w:rPr>
      </w:pPr>
      <w:r w:rsidRPr="0083677D">
        <w:rPr>
          <w:rFonts w:ascii="Arial" w:eastAsia="Arial" w:hAnsi="Arial" w:cs="Arial"/>
          <w:szCs w:val="24"/>
        </w:rPr>
        <w:t xml:space="preserve">Pengujian </w:t>
      </w:r>
      <w:r w:rsidRPr="0083677D">
        <w:rPr>
          <w:rFonts w:ascii="Arial" w:eastAsia="Arial" w:hAnsi="Arial" w:cs="Arial"/>
          <w:i/>
          <w:iCs/>
          <w:szCs w:val="24"/>
        </w:rPr>
        <w:t xml:space="preserve">Goodness of Fit </w:t>
      </w:r>
      <w:r w:rsidRPr="0083677D">
        <w:rPr>
          <w:rFonts w:ascii="Arial" w:eastAsia="Arial" w:hAnsi="Arial" w:cs="Arial"/>
          <w:szCs w:val="24"/>
        </w:rPr>
        <w:t xml:space="preserve">dilakukan dengan melihat nilai </w:t>
      </w:r>
      <w:r w:rsidRPr="0083677D">
        <w:rPr>
          <w:rFonts w:ascii="Arial" w:eastAsia="Arial" w:hAnsi="Arial" w:cs="Arial"/>
          <w:i/>
          <w:iCs/>
          <w:szCs w:val="24"/>
        </w:rPr>
        <w:t>cut of value</w:t>
      </w:r>
      <w:r w:rsidRPr="0083677D">
        <w:rPr>
          <w:rFonts w:ascii="Arial" w:eastAsia="Arial" w:hAnsi="Arial" w:cs="Arial"/>
          <w:szCs w:val="24"/>
        </w:rPr>
        <w:t xml:space="preserve">, jika hasil pengujian memenuhi dengan nilai </w:t>
      </w:r>
      <w:r w:rsidRPr="0083677D">
        <w:rPr>
          <w:rFonts w:ascii="Arial" w:eastAsia="Arial" w:hAnsi="Arial" w:cs="Arial"/>
          <w:i/>
          <w:iCs/>
          <w:szCs w:val="24"/>
        </w:rPr>
        <w:t>cut of value</w:t>
      </w:r>
      <w:r w:rsidRPr="0083677D">
        <w:rPr>
          <w:rFonts w:ascii="Arial" w:eastAsia="Arial" w:hAnsi="Arial" w:cs="Arial"/>
          <w:szCs w:val="24"/>
        </w:rPr>
        <w:t xml:space="preserve"> yang ditentukan maka model dapat dikatan </w:t>
      </w:r>
      <w:proofErr w:type="gramStart"/>
      <w:r w:rsidRPr="0083677D">
        <w:rPr>
          <w:rFonts w:ascii="Arial" w:eastAsia="Arial" w:hAnsi="Arial" w:cs="Arial"/>
          <w:i/>
          <w:iCs/>
          <w:szCs w:val="24"/>
        </w:rPr>
        <w:t>fit</w:t>
      </w:r>
      <w:r w:rsidRPr="0083677D">
        <w:rPr>
          <w:rFonts w:ascii="Arial" w:eastAsia="Arial" w:hAnsi="Arial" w:cs="Arial"/>
          <w:szCs w:val="24"/>
        </w:rPr>
        <w:t xml:space="preserve">  sedangkan</w:t>
      </w:r>
      <w:proofErr w:type="gramEnd"/>
      <w:r w:rsidRPr="0083677D">
        <w:rPr>
          <w:rFonts w:ascii="Arial" w:eastAsia="Arial" w:hAnsi="Arial" w:cs="Arial"/>
          <w:szCs w:val="24"/>
        </w:rPr>
        <w:t xml:space="preserve">  jika  belum  memenuhi  maka  selanjutnya  akan  dilakukan modifikasi model sampai model yang digunakan dapat dikatakan fit. Nilai chi-square yang akan digunakan dalam mengalisa model struktural diperolah dari tabel chi-square </w:t>
      </w:r>
      <w:r w:rsidRPr="0083677D">
        <w:rPr>
          <w:rFonts w:ascii="Arial" w:eastAsia="Arial" w:hAnsi="Arial" w:cs="Arial"/>
          <w:i/>
          <w:iCs/>
          <w:szCs w:val="24"/>
        </w:rPr>
        <w:t>distribution table</w:t>
      </w:r>
      <w:r w:rsidRPr="0083677D">
        <w:rPr>
          <w:rFonts w:ascii="Arial" w:eastAsia="Arial" w:hAnsi="Arial" w:cs="Arial"/>
          <w:szCs w:val="24"/>
        </w:rPr>
        <w:t xml:space="preserve"> dengan </w:t>
      </w:r>
      <w:r w:rsidRPr="0083677D">
        <w:rPr>
          <w:rFonts w:ascii="Arial" w:eastAsia="Arial" w:hAnsi="Arial" w:cs="Arial"/>
          <w:i/>
          <w:iCs/>
          <w:szCs w:val="24"/>
        </w:rPr>
        <w:t>degree of freedom</w:t>
      </w:r>
      <w:r w:rsidRPr="0083677D">
        <w:rPr>
          <w:rFonts w:ascii="Arial" w:eastAsia="Arial" w:hAnsi="Arial" w:cs="Arial"/>
          <w:szCs w:val="24"/>
        </w:rPr>
        <w:t xml:space="preserve"> yang digunakan adalah sebesar 160 yang didapat dari </w:t>
      </w:r>
      <w:r w:rsidRPr="0083677D">
        <w:rPr>
          <w:rFonts w:ascii="Arial" w:eastAsia="Arial" w:hAnsi="Arial" w:cs="Arial"/>
          <w:i/>
          <w:iCs/>
          <w:szCs w:val="24"/>
        </w:rPr>
        <w:t xml:space="preserve">software </w:t>
      </w:r>
      <w:r w:rsidRPr="0083677D">
        <w:rPr>
          <w:rFonts w:ascii="Arial" w:eastAsia="Arial" w:hAnsi="Arial" w:cs="Arial"/>
          <w:szCs w:val="24"/>
        </w:rPr>
        <w:t>AMOS dengan tingkat signifikansi 0,05 maka didapatkan hasil 190,516</w:t>
      </w:r>
    </w:p>
    <w:p w14:paraId="606F0503" w14:textId="77777777" w:rsidR="0083677D" w:rsidRDefault="0083677D" w:rsidP="0083677D">
      <w:pPr>
        <w:pStyle w:val="ListParagraph"/>
        <w:spacing w:line="480" w:lineRule="auto"/>
        <w:ind w:left="350"/>
        <w:jc w:val="both"/>
        <w:rPr>
          <w:rFonts w:ascii="Arial" w:eastAsia="Arial" w:hAnsi="Arial" w:cs="Arial"/>
          <w:sz w:val="22"/>
          <w:szCs w:val="22"/>
        </w:rPr>
        <w:sectPr w:rsidR="0083677D" w:rsidSect="0083677D">
          <w:type w:val="continuous"/>
          <w:pgSz w:w="12240" w:h="15840"/>
          <w:pgMar w:top="1440" w:right="1440" w:bottom="1440" w:left="1440" w:header="720" w:footer="720" w:gutter="0"/>
          <w:cols w:num="2" w:space="720"/>
          <w:docGrid w:linePitch="360"/>
        </w:sectPr>
      </w:pPr>
    </w:p>
    <w:p w14:paraId="45490BBB" w14:textId="77777777" w:rsidR="00DB36B7" w:rsidRDefault="00DB36B7" w:rsidP="00DB36B7">
      <w:pPr>
        <w:pStyle w:val="ListParagraph"/>
        <w:ind w:left="350"/>
        <w:jc w:val="both"/>
        <w:rPr>
          <w:rFonts w:ascii="Arial" w:eastAsia="Arial" w:hAnsi="Arial" w:cs="Arial"/>
          <w:szCs w:val="24"/>
        </w:rPr>
        <w:sectPr w:rsidR="00DB36B7" w:rsidSect="0063464F">
          <w:type w:val="continuous"/>
          <w:pgSz w:w="12240" w:h="15840"/>
          <w:pgMar w:top="1440" w:right="1440" w:bottom="1440" w:left="1440" w:header="720" w:footer="720" w:gutter="0"/>
          <w:cols w:space="720"/>
          <w:docGrid w:linePitch="360"/>
        </w:sectPr>
      </w:pPr>
    </w:p>
    <w:p w14:paraId="1D832BFA" w14:textId="53A392F1" w:rsidR="002E2C6C" w:rsidRPr="00DB36B7" w:rsidRDefault="002E2C6C" w:rsidP="00DB36B7">
      <w:pPr>
        <w:pStyle w:val="ListParagraph"/>
        <w:ind w:left="0"/>
        <w:jc w:val="center"/>
        <w:rPr>
          <w:rFonts w:ascii="Arial" w:eastAsia="Arial" w:hAnsi="Arial" w:cs="Arial"/>
          <w:szCs w:val="24"/>
        </w:rPr>
      </w:pPr>
      <w:r w:rsidRPr="00DB36B7">
        <w:rPr>
          <w:rFonts w:ascii="Arial" w:eastAsia="Arial" w:hAnsi="Arial" w:cs="Arial"/>
          <w:noProof/>
          <w:szCs w:val="24"/>
          <w:lang w:eastAsia="en-US"/>
        </w:rPr>
        <w:lastRenderedPageBreak/>
        <w:drawing>
          <wp:inline distT="0" distB="0" distL="0" distR="0" wp14:anchorId="77DE7640" wp14:editId="3501FEA6">
            <wp:extent cx="2771775" cy="1882478"/>
            <wp:effectExtent l="0" t="0" r="0" b="3810"/>
            <wp:docPr id="50" name="Pictur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000"/>
                    <a:stretch/>
                  </pic:blipFill>
                  <pic:spPr bwMode="auto">
                    <a:xfrm>
                      <a:off x="0" y="0"/>
                      <a:ext cx="2791557" cy="1895913"/>
                    </a:xfrm>
                    <a:prstGeom prst="rect">
                      <a:avLst/>
                    </a:prstGeom>
                    <a:ln>
                      <a:noFill/>
                    </a:ln>
                    <a:extLst>
                      <a:ext uri="{53640926-AAD7-44D8-BBD7-CCE9431645EC}">
                        <a14:shadowObscured xmlns:a14="http://schemas.microsoft.com/office/drawing/2010/main"/>
                      </a:ext>
                    </a:extLst>
                  </pic:spPr>
                </pic:pic>
              </a:graphicData>
            </a:graphic>
          </wp:inline>
        </w:drawing>
      </w:r>
    </w:p>
    <w:p w14:paraId="4C3ACB8B" w14:textId="2AC3B4C6" w:rsidR="002E2C6C" w:rsidRPr="00DB36B7" w:rsidRDefault="002E2C6C" w:rsidP="00DB36B7">
      <w:pPr>
        <w:jc w:val="center"/>
        <w:rPr>
          <w:rFonts w:ascii="Arial" w:eastAsia="Arial" w:hAnsi="Arial" w:cs="Arial"/>
          <w:b/>
          <w:bCs/>
          <w:szCs w:val="24"/>
        </w:rPr>
      </w:pPr>
      <w:bookmarkStart w:id="9" w:name="_Toc110017941"/>
      <w:r w:rsidRPr="00DB36B7">
        <w:rPr>
          <w:rFonts w:ascii="Arial" w:eastAsia="Arial" w:hAnsi="Arial" w:cs="Arial"/>
          <w:b/>
          <w:bCs/>
          <w:szCs w:val="24"/>
        </w:rPr>
        <w:t>Gambar Model Struktural Penelitian</w:t>
      </w:r>
      <w:bookmarkEnd w:id="9"/>
    </w:p>
    <w:p w14:paraId="069F7668" w14:textId="77777777" w:rsidR="002E2C6C" w:rsidRPr="00DB36B7" w:rsidRDefault="002E2C6C" w:rsidP="00DB36B7">
      <w:pPr>
        <w:jc w:val="both"/>
        <w:rPr>
          <w:rFonts w:ascii="Arial" w:eastAsia="Arial" w:hAnsi="Arial" w:cs="Arial"/>
          <w:szCs w:val="24"/>
        </w:rPr>
      </w:pPr>
    </w:p>
    <w:p w14:paraId="2E8E1E44" w14:textId="5409D288" w:rsidR="002E2C6C" w:rsidRDefault="002E2C6C" w:rsidP="00DB36B7">
      <w:pPr>
        <w:jc w:val="both"/>
        <w:rPr>
          <w:rFonts w:ascii="Arial" w:eastAsia="Arial" w:hAnsi="Arial" w:cs="Arial"/>
          <w:szCs w:val="24"/>
        </w:rPr>
      </w:pPr>
      <w:r w:rsidRPr="00DB36B7">
        <w:rPr>
          <w:rFonts w:ascii="Arial" w:eastAsia="Arial" w:hAnsi="Arial" w:cs="Arial"/>
          <w:szCs w:val="24"/>
        </w:rPr>
        <w:t xml:space="preserve">Berdasarkan hasil pengujian model structural pada gambar </w:t>
      </w:r>
      <w:r w:rsidR="00A025EE" w:rsidRPr="00DB36B7">
        <w:rPr>
          <w:rFonts w:ascii="Arial" w:eastAsia="Arial" w:hAnsi="Arial" w:cs="Arial"/>
          <w:szCs w:val="24"/>
        </w:rPr>
        <w:t>di atas.</w:t>
      </w:r>
      <w:r w:rsidRPr="00DB36B7">
        <w:rPr>
          <w:rFonts w:ascii="Arial" w:eastAsia="Arial" w:hAnsi="Arial" w:cs="Arial"/>
          <w:szCs w:val="24"/>
        </w:rPr>
        <w:t xml:space="preserve"> Maka selanjutnya yakni adalah melakukan evaluasi terhadap model tersebut. Hasil evaluasi terhdap model dapat dilihat pada tabel </w:t>
      </w:r>
      <w:r w:rsidR="00A025EE" w:rsidRPr="00DB36B7">
        <w:rPr>
          <w:rFonts w:ascii="Arial" w:eastAsia="Arial" w:hAnsi="Arial" w:cs="Arial"/>
          <w:szCs w:val="24"/>
        </w:rPr>
        <w:t xml:space="preserve">di bawah </w:t>
      </w:r>
      <w:proofErr w:type="gramStart"/>
      <w:r w:rsidR="00A025EE" w:rsidRPr="00DB36B7">
        <w:rPr>
          <w:rFonts w:ascii="Arial" w:eastAsia="Arial" w:hAnsi="Arial" w:cs="Arial"/>
          <w:szCs w:val="24"/>
        </w:rPr>
        <w:t>ini</w:t>
      </w:r>
      <w:r w:rsidRPr="00DB36B7">
        <w:rPr>
          <w:rFonts w:ascii="Arial" w:eastAsia="Arial" w:hAnsi="Arial" w:cs="Arial"/>
          <w:szCs w:val="24"/>
        </w:rPr>
        <w:t xml:space="preserve"> :</w:t>
      </w:r>
      <w:proofErr w:type="gramEnd"/>
    </w:p>
    <w:p w14:paraId="215FE831" w14:textId="77777777" w:rsidR="00DB36B7" w:rsidRPr="00DB36B7" w:rsidRDefault="00DB36B7" w:rsidP="00DB36B7">
      <w:pPr>
        <w:jc w:val="both"/>
        <w:rPr>
          <w:rFonts w:ascii="Arial" w:eastAsia="Arial" w:hAnsi="Arial" w:cs="Arial"/>
          <w:szCs w:val="24"/>
        </w:rPr>
      </w:pPr>
    </w:p>
    <w:p w14:paraId="1D2BF02C" w14:textId="17E31269" w:rsidR="002E2C6C" w:rsidRPr="00DB36B7" w:rsidRDefault="002E2C6C" w:rsidP="00DB36B7">
      <w:pPr>
        <w:pStyle w:val="Style6"/>
      </w:pPr>
      <w:bookmarkStart w:id="10" w:name="_Toc109992258"/>
      <w:r w:rsidRPr="00DB36B7">
        <w:t>Tabel Hasil Evaluasi Model Struktural Penelitian</w:t>
      </w:r>
      <w:bookmarkEnd w:id="10"/>
    </w:p>
    <w:tbl>
      <w:tblPr>
        <w:tblStyle w:val="TableGrid"/>
        <w:tblW w:w="0" w:type="auto"/>
        <w:jc w:val="center"/>
        <w:tblLayout w:type="fixed"/>
        <w:tblLook w:val="04A0" w:firstRow="1" w:lastRow="0" w:firstColumn="1" w:lastColumn="0" w:noHBand="0" w:noVBand="1"/>
      </w:tblPr>
      <w:tblGrid>
        <w:gridCol w:w="1260"/>
        <w:gridCol w:w="1227"/>
        <w:gridCol w:w="1267"/>
        <w:gridCol w:w="741"/>
      </w:tblGrid>
      <w:tr w:rsidR="002E2C6C" w:rsidRPr="00DB36B7" w14:paraId="032A6B4F" w14:textId="77777777" w:rsidTr="00DB36B7">
        <w:trPr>
          <w:jc w:val="center"/>
        </w:trPr>
        <w:tc>
          <w:tcPr>
            <w:tcW w:w="1260" w:type="dxa"/>
          </w:tcPr>
          <w:p w14:paraId="39A976D1" w14:textId="77777777" w:rsidR="002E2C6C" w:rsidRPr="00DB36B7" w:rsidRDefault="002E2C6C" w:rsidP="00DB36B7">
            <w:pPr>
              <w:pStyle w:val="ListParagraph"/>
              <w:ind w:left="0"/>
              <w:jc w:val="center"/>
              <w:rPr>
                <w:rFonts w:ascii="Arial" w:eastAsia="Arial" w:hAnsi="Arial" w:cs="Arial"/>
                <w:b/>
                <w:bCs/>
                <w:i/>
                <w:iCs/>
                <w:sz w:val="22"/>
                <w:szCs w:val="24"/>
              </w:rPr>
            </w:pPr>
            <w:r w:rsidRPr="00DB36B7">
              <w:rPr>
                <w:rFonts w:ascii="Arial" w:eastAsia="Arial" w:hAnsi="Arial" w:cs="Arial"/>
                <w:b/>
                <w:bCs/>
                <w:i/>
                <w:iCs/>
                <w:sz w:val="22"/>
                <w:szCs w:val="24"/>
              </w:rPr>
              <w:t>Goodness of Fit Index</w:t>
            </w:r>
          </w:p>
        </w:tc>
        <w:tc>
          <w:tcPr>
            <w:tcW w:w="1227" w:type="dxa"/>
          </w:tcPr>
          <w:p w14:paraId="353FF78F" w14:textId="77777777" w:rsidR="002E2C6C" w:rsidRPr="00DB36B7" w:rsidRDefault="002E2C6C" w:rsidP="00DB36B7">
            <w:pPr>
              <w:pStyle w:val="ListParagraph"/>
              <w:ind w:left="0"/>
              <w:jc w:val="center"/>
              <w:rPr>
                <w:rFonts w:ascii="Arial" w:eastAsia="Arial" w:hAnsi="Arial" w:cs="Arial"/>
                <w:b/>
                <w:bCs/>
                <w:i/>
                <w:iCs/>
                <w:sz w:val="22"/>
                <w:szCs w:val="24"/>
              </w:rPr>
            </w:pPr>
            <w:r w:rsidRPr="00DB36B7">
              <w:rPr>
                <w:rFonts w:ascii="Arial" w:eastAsia="Arial" w:hAnsi="Arial" w:cs="Arial"/>
                <w:b/>
                <w:bCs/>
                <w:i/>
                <w:iCs/>
                <w:sz w:val="22"/>
                <w:szCs w:val="24"/>
              </w:rPr>
              <w:t>Cut of Value</w:t>
            </w:r>
          </w:p>
        </w:tc>
        <w:tc>
          <w:tcPr>
            <w:tcW w:w="1267" w:type="dxa"/>
          </w:tcPr>
          <w:p w14:paraId="7208F54C" w14:textId="77777777" w:rsidR="002E2C6C" w:rsidRPr="00DB36B7" w:rsidRDefault="002E2C6C" w:rsidP="00DB36B7">
            <w:pPr>
              <w:pStyle w:val="ListParagraph"/>
              <w:ind w:left="0"/>
              <w:jc w:val="center"/>
              <w:rPr>
                <w:rFonts w:ascii="Arial" w:eastAsia="Arial" w:hAnsi="Arial" w:cs="Arial"/>
                <w:b/>
                <w:bCs/>
                <w:sz w:val="22"/>
                <w:szCs w:val="24"/>
              </w:rPr>
            </w:pPr>
            <w:r w:rsidRPr="00DB36B7">
              <w:rPr>
                <w:rFonts w:ascii="Arial" w:eastAsia="Arial" w:hAnsi="Arial" w:cs="Arial"/>
                <w:b/>
                <w:bCs/>
                <w:sz w:val="22"/>
                <w:szCs w:val="24"/>
              </w:rPr>
              <w:t>Hasil Pengujian</w:t>
            </w:r>
          </w:p>
        </w:tc>
        <w:tc>
          <w:tcPr>
            <w:tcW w:w="741" w:type="dxa"/>
          </w:tcPr>
          <w:p w14:paraId="5CB76855" w14:textId="77777777" w:rsidR="002E2C6C" w:rsidRPr="00DB36B7" w:rsidRDefault="002E2C6C" w:rsidP="00DB36B7">
            <w:pPr>
              <w:pStyle w:val="ListParagraph"/>
              <w:ind w:left="0"/>
              <w:jc w:val="center"/>
              <w:rPr>
                <w:rFonts w:ascii="Arial" w:eastAsia="Arial" w:hAnsi="Arial" w:cs="Arial"/>
                <w:b/>
                <w:bCs/>
                <w:sz w:val="22"/>
                <w:szCs w:val="24"/>
              </w:rPr>
            </w:pPr>
            <w:r w:rsidRPr="00DB36B7">
              <w:rPr>
                <w:rFonts w:ascii="Arial" w:eastAsia="Arial" w:hAnsi="Arial" w:cs="Arial"/>
                <w:b/>
                <w:bCs/>
                <w:sz w:val="22"/>
                <w:szCs w:val="24"/>
              </w:rPr>
              <w:t>Hasil</w:t>
            </w:r>
          </w:p>
        </w:tc>
      </w:tr>
      <w:tr w:rsidR="002E2C6C" w:rsidRPr="00DB36B7" w14:paraId="43C1AA10" w14:textId="77777777" w:rsidTr="00DB36B7">
        <w:trPr>
          <w:jc w:val="center"/>
        </w:trPr>
        <w:tc>
          <w:tcPr>
            <w:tcW w:w="1260" w:type="dxa"/>
          </w:tcPr>
          <w:p w14:paraId="0D6374CB" w14:textId="77777777" w:rsidR="002E2C6C" w:rsidRPr="00DB36B7" w:rsidRDefault="002E2C6C" w:rsidP="00DB36B7">
            <w:pPr>
              <w:pStyle w:val="ListParagraph"/>
              <w:ind w:left="0"/>
              <w:jc w:val="both"/>
              <w:rPr>
                <w:rFonts w:ascii="Arial" w:eastAsia="Arial" w:hAnsi="Arial" w:cs="Arial"/>
                <w:i/>
                <w:iCs/>
                <w:sz w:val="22"/>
                <w:szCs w:val="24"/>
              </w:rPr>
            </w:pPr>
            <w:r w:rsidRPr="00DB36B7">
              <w:rPr>
                <w:rFonts w:ascii="Arial" w:eastAsia="Arial" w:hAnsi="Arial" w:cs="Arial"/>
                <w:i/>
                <w:iCs/>
                <w:sz w:val="22"/>
                <w:szCs w:val="24"/>
              </w:rPr>
              <w:t>Chi-Square</w:t>
            </w:r>
          </w:p>
        </w:tc>
        <w:tc>
          <w:tcPr>
            <w:tcW w:w="1227" w:type="dxa"/>
          </w:tcPr>
          <w:p w14:paraId="3B8440FA"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 190,516</w:t>
            </w:r>
          </w:p>
        </w:tc>
        <w:tc>
          <w:tcPr>
            <w:tcW w:w="1267" w:type="dxa"/>
          </w:tcPr>
          <w:p w14:paraId="5BBD8E43"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167,870</w:t>
            </w:r>
          </w:p>
        </w:tc>
        <w:tc>
          <w:tcPr>
            <w:tcW w:w="741" w:type="dxa"/>
          </w:tcPr>
          <w:p w14:paraId="12077935"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i/>
                <w:iCs/>
                <w:sz w:val="22"/>
                <w:szCs w:val="24"/>
              </w:rPr>
              <w:t>Fit</w:t>
            </w:r>
          </w:p>
        </w:tc>
      </w:tr>
      <w:tr w:rsidR="002E2C6C" w:rsidRPr="00DB36B7" w14:paraId="51F1FE9F" w14:textId="77777777" w:rsidTr="00DB36B7">
        <w:trPr>
          <w:jc w:val="center"/>
        </w:trPr>
        <w:tc>
          <w:tcPr>
            <w:tcW w:w="1260" w:type="dxa"/>
          </w:tcPr>
          <w:p w14:paraId="77A61069" w14:textId="77777777" w:rsidR="002E2C6C" w:rsidRPr="00DB36B7" w:rsidRDefault="002E2C6C" w:rsidP="00DB36B7">
            <w:pPr>
              <w:pStyle w:val="ListParagraph"/>
              <w:ind w:left="0"/>
              <w:jc w:val="both"/>
              <w:rPr>
                <w:rFonts w:ascii="Arial" w:eastAsia="Arial" w:hAnsi="Arial" w:cs="Arial"/>
                <w:i/>
                <w:iCs/>
                <w:sz w:val="22"/>
                <w:szCs w:val="24"/>
              </w:rPr>
            </w:pPr>
            <w:r w:rsidRPr="00DB36B7">
              <w:rPr>
                <w:rFonts w:ascii="Arial" w:eastAsia="Arial" w:hAnsi="Arial" w:cs="Arial"/>
                <w:i/>
                <w:iCs/>
                <w:sz w:val="22"/>
                <w:szCs w:val="24"/>
              </w:rPr>
              <w:t>Probability</w:t>
            </w:r>
          </w:p>
        </w:tc>
        <w:tc>
          <w:tcPr>
            <w:tcW w:w="1227" w:type="dxa"/>
          </w:tcPr>
          <w:p w14:paraId="38D07BDD"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 0,05</w:t>
            </w:r>
          </w:p>
        </w:tc>
        <w:tc>
          <w:tcPr>
            <w:tcW w:w="1267" w:type="dxa"/>
          </w:tcPr>
          <w:p w14:paraId="312CA088"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0,319</w:t>
            </w:r>
          </w:p>
        </w:tc>
        <w:tc>
          <w:tcPr>
            <w:tcW w:w="741" w:type="dxa"/>
          </w:tcPr>
          <w:p w14:paraId="181753AE"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i/>
                <w:iCs/>
                <w:sz w:val="22"/>
                <w:szCs w:val="24"/>
              </w:rPr>
              <w:t>Fit</w:t>
            </w:r>
          </w:p>
        </w:tc>
      </w:tr>
      <w:tr w:rsidR="002E2C6C" w:rsidRPr="00DB36B7" w14:paraId="0CC951CE" w14:textId="77777777" w:rsidTr="00DB36B7">
        <w:trPr>
          <w:jc w:val="center"/>
        </w:trPr>
        <w:tc>
          <w:tcPr>
            <w:tcW w:w="1260" w:type="dxa"/>
          </w:tcPr>
          <w:p w14:paraId="4BC1ED62" w14:textId="77777777" w:rsidR="002E2C6C" w:rsidRPr="00DB36B7" w:rsidRDefault="002E2C6C" w:rsidP="00DB36B7">
            <w:pPr>
              <w:pStyle w:val="ListParagraph"/>
              <w:ind w:left="0"/>
              <w:jc w:val="both"/>
              <w:rPr>
                <w:rFonts w:ascii="Arial" w:eastAsia="Arial" w:hAnsi="Arial" w:cs="Arial"/>
                <w:sz w:val="22"/>
                <w:szCs w:val="24"/>
              </w:rPr>
            </w:pPr>
            <w:r w:rsidRPr="00DB36B7">
              <w:rPr>
                <w:rFonts w:ascii="Arial" w:eastAsia="Arial" w:hAnsi="Arial" w:cs="Arial"/>
                <w:sz w:val="22"/>
                <w:szCs w:val="24"/>
              </w:rPr>
              <w:t>GFI</w:t>
            </w:r>
          </w:p>
        </w:tc>
        <w:tc>
          <w:tcPr>
            <w:tcW w:w="1227" w:type="dxa"/>
          </w:tcPr>
          <w:p w14:paraId="69BC9759"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 0,90</w:t>
            </w:r>
          </w:p>
        </w:tc>
        <w:tc>
          <w:tcPr>
            <w:tcW w:w="1267" w:type="dxa"/>
          </w:tcPr>
          <w:p w14:paraId="03072DDE"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0,959</w:t>
            </w:r>
          </w:p>
        </w:tc>
        <w:tc>
          <w:tcPr>
            <w:tcW w:w="741" w:type="dxa"/>
          </w:tcPr>
          <w:p w14:paraId="45774CC7" w14:textId="77777777" w:rsidR="002E2C6C" w:rsidRPr="00DB36B7" w:rsidRDefault="002E2C6C" w:rsidP="00DB36B7">
            <w:pPr>
              <w:pStyle w:val="ListParagraph"/>
              <w:ind w:left="0"/>
              <w:jc w:val="center"/>
              <w:rPr>
                <w:rFonts w:ascii="Arial" w:eastAsia="Arial" w:hAnsi="Arial" w:cs="Arial"/>
                <w:i/>
                <w:iCs/>
                <w:sz w:val="22"/>
                <w:szCs w:val="24"/>
              </w:rPr>
            </w:pPr>
            <w:r w:rsidRPr="00DB36B7">
              <w:rPr>
                <w:rFonts w:ascii="Arial" w:eastAsia="Arial" w:hAnsi="Arial" w:cs="Arial"/>
                <w:i/>
                <w:iCs/>
                <w:sz w:val="22"/>
                <w:szCs w:val="24"/>
              </w:rPr>
              <w:t>Fit</w:t>
            </w:r>
          </w:p>
        </w:tc>
      </w:tr>
      <w:tr w:rsidR="002E2C6C" w:rsidRPr="00DB36B7" w14:paraId="1C32B1B2" w14:textId="77777777" w:rsidTr="00DB36B7">
        <w:trPr>
          <w:jc w:val="center"/>
        </w:trPr>
        <w:tc>
          <w:tcPr>
            <w:tcW w:w="1260" w:type="dxa"/>
          </w:tcPr>
          <w:p w14:paraId="2253F858" w14:textId="77777777" w:rsidR="002E2C6C" w:rsidRPr="00DB36B7" w:rsidRDefault="002E2C6C" w:rsidP="00DB36B7">
            <w:pPr>
              <w:pStyle w:val="ListParagraph"/>
              <w:ind w:left="0"/>
              <w:jc w:val="both"/>
              <w:rPr>
                <w:rFonts w:ascii="Arial" w:eastAsia="Arial" w:hAnsi="Arial" w:cs="Arial"/>
                <w:sz w:val="22"/>
                <w:szCs w:val="24"/>
              </w:rPr>
            </w:pPr>
            <w:r w:rsidRPr="00DB36B7">
              <w:rPr>
                <w:rFonts w:ascii="Arial" w:eastAsia="Arial" w:hAnsi="Arial" w:cs="Arial"/>
                <w:sz w:val="22"/>
                <w:szCs w:val="24"/>
              </w:rPr>
              <w:t>CMIN/DF</w:t>
            </w:r>
          </w:p>
        </w:tc>
        <w:tc>
          <w:tcPr>
            <w:tcW w:w="1227" w:type="dxa"/>
          </w:tcPr>
          <w:p w14:paraId="0A6B1DC4"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 2,00</w:t>
            </w:r>
          </w:p>
        </w:tc>
        <w:tc>
          <w:tcPr>
            <w:tcW w:w="1267" w:type="dxa"/>
          </w:tcPr>
          <w:p w14:paraId="4A619ADB"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1,049</w:t>
            </w:r>
          </w:p>
        </w:tc>
        <w:tc>
          <w:tcPr>
            <w:tcW w:w="741" w:type="dxa"/>
          </w:tcPr>
          <w:p w14:paraId="1D7E954F"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i/>
                <w:iCs/>
                <w:sz w:val="22"/>
                <w:szCs w:val="24"/>
              </w:rPr>
              <w:t>Fit</w:t>
            </w:r>
          </w:p>
        </w:tc>
      </w:tr>
      <w:tr w:rsidR="002E2C6C" w:rsidRPr="00DB36B7" w14:paraId="0E531666" w14:textId="77777777" w:rsidTr="00DB36B7">
        <w:trPr>
          <w:jc w:val="center"/>
        </w:trPr>
        <w:tc>
          <w:tcPr>
            <w:tcW w:w="1260" w:type="dxa"/>
          </w:tcPr>
          <w:p w14:paraId="5FD7C3C4" w14:textId="77777777" w:rsidR="002E2C6C" w:rsidRPr="00DB36B7" w:rsidRDefault="002E2C6C" w:rsidP="00DB36B7">
            <w:pPr>
              <w:pStyle w:val="ListParagraph"/>
              <w:ind w:left="0"/>
              <w:jc w:val="both"/>
              <w:rPr>
                <w:rFonts w:ascii="Arial" w:eastAsia="Arial" w:hAnsi="Arial" w:cs="Arial"/>
                <w:sz w:val="22"/>
                <w:szCs w:val="24"/>
              </w:rPr>
            </w:pPr>
            <w:r w:rsidRPr="00DB36B7">
              <w:rPr>
                <w:rFonts w:ascii="Arial" w:eastAsia="Arial" w:hAnsi="Arial" w:cs="Arial"/>
                <w:sz w:val="22"/>
                <w:szCs w:val="24"/>
              </w:rPr>
              <w:t>TLI</w:t>
            </w:r>
          </w:p>
        </w:tc>
        <w:tc>
          <w:tcPr>
            <w:tcW w:w="1227" w:type="dxa"/>
          </w:tcPr>
          <w:p w14:paraId="737E28B1"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 0,90</w:t>
            </w:r>
          </w:p>
        </w:tc>
        <w:tc>
          <w:tcPr>
            <w:tcW w:w="1267" w:type="dxa"/>
          </w:tcPr>
          <w:p w14:paraId="49EBFD1F"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0,987</w:t>
            </w:r>
          </w:p>
        </w:tc>
        <w:tc>
          <w:tcPr>
            <w:tcW w:w="741" w:type="dxa"/>
          </w:tcPr>
          <w:p w14:paraId="7D5A5A9C" w14:textId="77777777" w:rsidR="002E2C6C" w:rsidRPr="00DB36B7" w:rsidRDefault="002E2C6C" w:rsidP="00DB36B7">
            <w:pPr>
              <w:pStyle w:val="ListParagraph"/>
              <w:ind w:left="0"/>
              <w:jc w:val="center"/>
              <w:rPr>
                <w:rFonts w:ascii="Arial" w:eastAsia="Arial" w:hAnsi="Arial" w:cs="Arial"/>
                <w:i/>
                <w:iCs/>
                <w:sz w:val="22"/>
                <w:szCs w:val="24"/>
              </w:rPr>
            </w:pPr>
            <w:r w:rsidRPr="00DB36B7">
              <w:rPr>
                <w:rFonts w:ascii="Arial" w:eastAsia="Arial" w:hAnsi="Arial" w:cs="Arial"/>
                <w:i/>
                <w:iCs/>
                <w:sz w:val="22"/>
                <w:szCs w:val="24"/>
              </w:rPr>
              <w:t>Fit</w:t>
            </w:r>
          </w:p>
        </w:tc>
      </w:tr>
      <w:tr w:rsidR="002E2C6C" w:rsidRPr="00DB36B7" w14:paraId="2E68E5B9" w14:textId="77777777" w:rsidTr="00DB36B7">
        <w:trPr>
          <w:jc w:val="center"/>
        </w:trPr>
        <w:tc>
          <w:tcPr>
            <w:tcW w:w="1260" w:type="dxa"/>
          </w:tcPr>
          <w:p w14:paraId="248F071F" w14:textId="77777777" w:rsidR="002E2C6C" w:rsidRPr="00DB36B7" w:rsidRDefault="002E2C6C" w:rsidP="00DB36B7">
            <w:pPr>
              <w:pStyle w:val="ListParagraph"/>
              <w:ind w:left="0"/>
              <w:jc w:val="both"/>
              <w:rPr>
                <w:rFonts w:ascii="Arial" w:eastAsia="Arial" w:hAnsi="Arial" w:cs="Arial"/>
                <w:sz w:val="22"/>
                <w:szCs w:val="24"/>
              </w:rPr>
            </w:pPr>
            <w:r w:rsidRPr="00DB36B7">
              <w:rPr>
                <w:rFonts w:ascii="Arial" w:eastAsia="Arial" w:hAnsi="Arial" w:cs="Arial"/>
                <w:sz w:val="22"/>
                <w:szCs w:val="24"/>
              </w:rPr>
              <w:t>RMSEA</w:t>
            </w:r>
          </w:p>
        </w:tc>
        <w:tc>
          <w:tcPr>
            <w:tcW w:w="1227" w:type="dxa"/>
          </w:tcPr>
          <w:p w14:paraId="1E10EF5B"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 0,08</w:t>
            </w:r>
          </w:p>
        </w:tc>
        <w:tc>
          <w:tcPr>
            <w:tcW w:w="1267" w:type="dxa"/>
          </w:tcPr>
          <w:p w14:paraId="0ABB274A"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0,011</w:t>
            </w:r>
          </w:p>
        </w:tc>
        <w:tc>
          <w:tcPr>
            <w:tcW w:w="741" w:type="dxa"/>
          </w:tcPr>
          <w:p w14:paraId="48DF0252" w14:textId="77777777" w:rsidR="002E2C6C" w:rsidRPr="00DB36B7" w:rsidRDefault="002E2C6C" w:rsidP="00DB36B7">
            <w:pPr>
              <w:pStyle w:val="ListParagraph"/>
              <w:ind w:left="0"/>
              <w:jc w:val="center"/>
              <w:rPr>
                <w:rFonts w:ascii="Arial" w:eastAsia="Arial" w:hAnsi="Arial" w:cs="Arial"/>
                <w:i/>
                <w:iCs/>
                <w:sz w:val="22"/>
                <w:szCs w:val="24"/>
              </w:rPr>
            </w:pPr>
            <w:r w:rsidRPr="00DB36B7">
              <w:rPr>
                <w:rFonts w:ascii="Arial" w:eastAsia="Arial" w:hAnsi="Arial" w:cs="Arial"/>
                <w:i/>
                <w:iCs/>
                <w:sz w:val="22"/>
                <w:szCs w:val="24"/>
              </w:rPr>
              <w:t>Fit</w:t>
            </w:r>
          </w:p>
        </w:tc>
      </w:tr>
      <w:tr w:rsidR="002E2C6C" w:rsidRPr="00DB36B7" w14:paraId="66C598F3" w14:textId="77777777" w:rsidTr="00DB36B7">
        <w:trPr>
          <w:jc w:val="center"/>
        </w:trPr>
        <w:tc>
          <w:tcPr>
            <w:tcW w:w="1260" w:type="dxa"/>
          </w:tcPr>
          <w:p w14:paraId="0941AD32" w14:textId="77777777" w:rsidR="002E2C6C" w:rsidRPr="00DB36B7" w:rsidRDefault="002E2C6C" w:rsidP="00DB36B7">
            <w:pPr>
              <w:pStyle w:val="ListParagraph"/>
              <w:ind w:left="0"/>
              <w:jc w:val="both"/>
              <w:rPr>
                <w:rFonts w:ascii="Arial" w:eastAsia="Arial" w:hAnsi="Arial" w:cs="Arial"/>
                <w:sz w:val="22"/>
                <w:szCs w:val="24"/>
              </w:rPr>
            </w:pPr>
            <w:r w:rsidRPr="00DB36B7">
              <w:rPr>
                <w:rFonts w:ascii="Arial" w:eastAsia="Arial" w:hAnsi="Arial" w:cs="Arial"/>
                <w:sz w:val="22"/>
                <w:szCs w:val="24"/>
              </w:rPr>
              <w:t>AGFI</w:t>
            </w:r>
          </w:p>
        </w:tc>
        <w:tc>
          <w:tcPr>
            <w:tcW w:w="1227" w:type="dxa"/>
          </w:tcPr>
          <w:p w14:paraId="379E197A"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 0,90</w:t>
            </w:r>
          </w:p>
        </w:tc>
        <w:tc>
          <w:tcPr>
            <w:tcW w:w="1267" w:type="dxa"/>
          </w:tcPr>
          <w:p w14:paraId="47442DA5" w14:textId="77777777" w:rsidR="002E2C6C" w:rsidRPr="00DB36B7" w:rsidRDefault="002E2C6C" w:rsidP="00DB36B7">
            <w:pPr>
              <w:pStyle w:val="ListParagraph"/>
              <w:ind w:left="0"/>
              <w:jc w:val="center"/>
              <w:rPr>
                <w:rFonts w:ascii="Arial" w:eastAsia="Arial" w:hAnsi="Arial" w:cs="Arial"/>
                <w:sz w:val="22"/>
                <w:szCs w:val="24"/>
              </w:rPr>
            </w:pPr>
            <w:r w:rsidRPr="00DB36B7">
              <w:rPr>
                <w:rFonts w:ascii="Arial" w:eastAsia="Arial" w:hAnsi="Arial" w:cs="Arial"/>
                <w:sz w:val="22"/>
                <w:szCs w:val="24"/>
              </w:rPr>
              <w:t>0,947</w:t>
            </w:r>
          </w:p>
        </w:tc>
        <w:tc>
          <w:tcPr>
            <w:tcW w:w="741" w:type="dxa"/>
          </w:tcPr>
          <w:p w14:paraId="1D97E1FE" w14:textId="77777777" w:rsidR="002E2C6C" w:rsidRPr="00DB36B7" w:rsidRDefault="002E2C6C" w:rsidP="00DB36B7">
            <w:pPr>
              <w:pStyle w:val="ListParagraph"/>
              <w:ind w:left="0"/>
              <w:jc w:val="center"/>
              <w:rPr>
                <w:rFonts w:ascii="Arial" w:eastAsia="Arial" w:hAnsi="Arial" w:cs="Arial"/>
                <w:i/>
                <w:iCs/>
                <w:sz w:val="22"/>
                <w:szCs w:val="24"/>
              </w:rPr>
            </w:pPr>
            <w:r w:rsidRPr="00DB36B7">
              <w:rPr>
                <w:rFonts w:ascii="Arial" w:eastAsia="Arial" w:hAnsi="Arial" w:cs="Arial"/>
                <w:i/>
                <w:iCs/>
                <w:sz w:val="22"/>
                <w:szCs w:val="24"/>
              </w:rPr>
              <w:t>Fit</w:t>
            </w:r>
          </w:p>
        </w:tc>
      </w:tr>
    </w:tbl>
    <w:p w14:paraId="5D2B4AF1" w14:textId="77777777" w:rsidR="00DB36B7" w:rsidRDefault="00DB36B7" w:rsidP="00DB36B7">
      <w:pPr>
        <w:jc w:val="both"/>
        <w:rPr>
          <w:rFonts w:ascii="Arial" w:eastAsia="Arial" w:hAnsi="Arial" w:cs="Arial"/>
          <w:szCs w:val="24"/>
        </w:rPr>
      </w:pPr>
    </w:p>
    <w:p w14:paraId="490BFE4F" w14:textId="77777777" w:rsidR="002E2C6C" w:rsidRPr="00DB36B7" w:rsidRDefault="002E2C6C" w:rsidP="00DB36B7">
      <w:pPr>
        <w:jc w:val="both"/>
        <w:rPr>
          <w:rFonts w:ascii="Arial" w:eastAsia="Arial" w:hAnsi="Arial" w:cs="Arial"/>
          <w:szCs w:val="24"/>
        </w:rPr>
      </w:pPr>
      <w:r w:rsidRPr="00DB36B7">
        <w:rPr>
          <w:rFonts w:ascii="Arial" w:eastAsia="Arial" w:hAnsi="Arial" w:cs="Arial"/>
          <w:szCs w:val="24"/>
        </w:rPr>
        <w:t xml:space="preserve">Berdasarkan hasil evaluasi terhadap modifikasi model yang telah dilakukan menunjukan bahwa model yang digunakan sudah dikatakan fit, hal ini dikarenakan seluruh hasil pengujian </w:t>
      </w:r>
      <w:r w:rsidRPr="00DB36B7">
        <w:rPr>
          <w:rFonts w:ascii="Arial" w:eastAsia="Arial" w:hAnsi="Arial" w:cs="Arial"/>
          <w:i/>
          <w:iCs/>
          <w:szCs w:val="24"/>
        </w:rPr>
        <w:t xml:space="preserve">Goodness of Fit index </w:t>
      </w:r>
      <w:r w:rsidRPr="00DB36B7">
        <w:rPr>
          <w:rFonts w:ascii="Arial" w:eastAsia="Arial" w:hAnsi="Arial" w:cs="Arial"/>
          <w:szCs w:val="24"/>
        </w:rPr>
        <w:t xml:space="preserve">telah memenuhi </w:t>
      </w:r>
      <w:r w:rsidRPr="00DB36B7">
        <w:rPr>
          <w:rFonts w:ascii="Arial" w:eastAsia="Arial" w:hAnsi="Arial" w:cs="Arial"/>
          <w:i/>
          <w:iCs/>
          <w:szCs w:val="24"/>
        </w:rPr>
        <w:t>cut of value</w:t>
      </w:r>
      <w:r w:rsidRPr="00DB36B7">
        <w:rPr>
          <w:rFonts w:ascii="Arial" w:eastAsia="Arial" w:hAnsi="Arial" w:cs="Arial"/>
          <w:szCs w:val="24"/>
        </w:rPr>
        <w:t xml:space="preserve"> yang telah ditentukan dengan demikian model sudah dikatakan fit dan dapat dilakukan pengujian selanjutnya.</w:t>
      </w:r>
    </w:p>
    <w:p w14:paraId="6C27F0D7" w14:textId="77777777" w:rsidR="002E2C6C" w:rsidRDefault="002E2C6C" w:rsidP="00DB36B7">
      <w:pPr>
        <w:pStyle w:val="ListParagraph"/>
        <w:ind w:left="350"/>
        <w:jc w:val="both"/>
        <w:rPr>
          <w:rFonts w:ascii="Arial" w:eastAsia="Arial" w:hAnsi="Arial" w:cs="Arial"/>
          <w:szCs w:val="24"/>
        </w:rPr>
      </w:pPr>
    </w:p>
    <w:p w14:paraId="60E6F590" w14:textId="77777777" w:rsidR="00DB36B7" w:rsidRDefault="00DB36B7" w:rsidP="00DB36B7">
      <w:pPr>
        <w:pStyle w:val="ListParagraph"/>
        <w:ind w:left="350"/>
        <w:jc w:val="both"/>
        <w:rPr>
          <w:rFonts w:ascii="Arial" w:eastAsia="Arial" w:hAnsi="Arial" w:cs="Arial"/>
          <w:szCs w:val="24"/>
        </w:rPr>
      </w:pPr>
    </w:p>
    <w:p w14:paraId="17678961" w14:textId="77777777" w:rsidR="00DB36B7" w:rsidRPr="00DB36B7" w:rsidRDefault="00DB36B7" w:rsidP="00DB36B7">
      <w:pPr>
        <w:pStyle w:val="ListParagraph"/>
        <w:ind w:left="350"/>
        <w:jc w:val="both"/>
        <w:rPr>
          <w:rFonts w:ascii="Arial" w:eastAsia="Arial" w:hAnsi="Arial" w:cs="Arial"/>
          <w:szCs w:val="24"/>
        </w:rPr>
      </w:pPr>
    </w:p>
    <w:p w14:paraId="534F67A2" w14:textId="77777777" w:rsidR="002E2C6C" w:rsidRPr="00DB36B7" w:rsidRDefault="002E2C6C" w:rsidP="00DB36B7">
      <w:pPr>
        <w:suppressAutoHyphens w:val="0"/>
        <w:autoSpaceDE w:val="0"/>
        <w:autoSpaceDN w:val="0"/>
        <w:rPr>
          <w:rFonts w:ascii="Arial" w:eastAsia="Arial" w:hAnsi="Arial" w:cs="Arial"/>
          <w:b/>
          <w:bCs/>
          <w:szCs w:val="24"/>
        </w:rPr>
      </w:pPr>
      <w:bookmarkStart w:id="11" w:name="_Toc109990406"/>
      <w:r w:rsidRPr="00DB36B7">
        <w:rPr>
          <w:rStyle w:val="Style3Char"/>
          <w:rFonts w:eastAsia="Arial"/>
          <w:sz w:val="24"/>
          <w:szCs w:val="24"/>
        </w:rPr>
        <w:t>Pengujian Hipotesis</w:t>
      </w:r>
      <w:bookmarkEnd w:id="11"/>
    </w:p>
    <w:p w14:paraId="284791B0" w14:textId="77777777" w:rsidR="002E2C6C" w:rsidRPr="00DB36B7" w:rsidRDefault="002E2C6C" w:rsidP="00DB36B7">
      <w:pPr>
        <w:ind w:firstLine="364"/>
        <w:jc w:val="both"/>
        <w:rPr>
          <w:rFonts w:ascii="Arial" w:eastAsia="Arial" w:hAnsi="Arial" w:cs="Arial"/>
          <w:szCs w:val="24"/>
        </w:rPr>
      </w:pPr>
      <w:r w:rsidRPr="00DB36B7">
        <w:rPr>
          <w:rFonts w:ascii="Arial" w:eastAsia="Arial" w:hAnsi="Arial" w:cs="Arial"/>
          <w:szCs w:val="24"/>
        </w:rPr>
        <w:t xml:space="preserve">Pengujian  hipotesis  dilakukan  dengan  menggunakan  uji  signifikansi  dengan ketentuan jika nilai probabilitas (P) &lt; 0,05 dan nilai C.R &gt; 1,96 maka dapat diambil kesimpulan bahwa </w:t>
      </w:r>
      <w:r w:rsidRPr="00DB36B7">
        <w:rPr>
          <w:rFonts w:ascii="Arial" w:hAnsi="Arial" w:cs="Arial"/>
          <w:szCs w:val="24"/>
        </w:rPr>
        <w:t>H</w:t>
      </w:r>
      <w:r w:rsidRPr="00DB36B7">
        <w:rPr>
          <w:rFonts w:ascii="Arial" w:hAnsi="Arial" w:cs="Arial"/>
          <w:szCs w:val="24"/>
          <w:vertAlign w:val="subscript"/>
        </w:rPr>
        <w:t xml:space="preserve">0 </w:t>
      </w:r>
      <w:r w:rsidRPr="00DB36B7">
        <w:rPr>
          <w:rFonts w:ascii="Arial" w:eastAsia="Arial" w:hAnsi="Arial" w:cs="Arial"/>
          <w:szCs w:val="24"/>
        </w:rPr>
        <w:t>ditolak dan H</w:t>
      </w:r>
      <w:r w:rsidRPr="00DB36B7">
        <w:rPr>
          <w:rFonts w:ascii="Arial" w:eastAsia="Arial" w:hAnsi="Arial" w:cs="Arial"/>
          <w:szCs w:val="24"/>
          <w:vertAlign w:val="subscript"/>
        </w:rPr>
        <w:t>a</w:t>
      </w:r>
      <w:r w:rsidRPr="00DB36B7">
        <w:rPr>
          <w:rFonts w:ascii="Arial" w:eastAsia="Arial" w:hAnsi="Arial" w:cs="Arial"/>
          <w:szCs w:val="24"/>
        </w:rPr>
        <w:t xml:space="preserve"> diterima dengan demikian dapat diartikan juga bahwa hipotesis yang diuji berpengaruh dan signifikan. Pengujian signifikansi </w:t>
      </w:r>
      <w:proofErr w:type="gramStart"/>
      <w:r w:rsidRPr="00DB36B7">
        <w:rPr>
          <w:rFonts w:ascii="Arial" w:eastAsia="Arial" w:hAnsi="Arial" w:cs="Arial"/>
          <w:szCs w:val="24"/>
        </w:rPr>
        <w:t>akan</w:t>
      </w:r>
      <w:proofErr w:type="gramEnd"/>
      <w:r w:rsidRPr="00DB36B7">
        <w:rPr>
          <w:rFonts w:ascii="Arial" w:eastAsia="Arial" w:hAnsi="Arial" w:cs="Arial"/>
          <w:szCs w:val="24"/>
        </w:rPr>
        <w:t xml:space="preserve"> dilakukan dengan menggunakan bantuan software AMOS. Hasil pengujian hipotesis sebagai berikut:</w:t>
      </w:r>
    </w:p>
    <w:p w14:paraId="5CACCCA0" w14:textId="77777777" w:rsidR="002E2C6C" w:rsidRPr="00DB36B7" w:rsidRDefault="002E2C6C" w:rsidP="00DB36B7">
      <w:pPr>
        <w:ind w:left="-90"/>
        <w:jc w:val="center"/>
        <w:rPr>
          <w:rFonts w:ascii="Arial" w:eastAsia="Arial" w:hAnsi="Arial" w:cs="Arial"/>
          <w:szCs w:val="24"/>
        </w:rPr>
      </w:pPr>
      <w:r w:rsidRPr="00DB36B7">
        <w:rPr>
          <w:rFonts w:ascii="Arial" w:eastAsia="Arial" w:hAnsi="Arial" w:cs="Arial"/>
          <w:noProof/>
          <w:szCs w:val="24"/>
          <w:lang w:eastAsia="en-US"/>
        </w:rPr>
        <w:drawing>
          <wp:inline distT="0" distB="0" distL="0" distR="0" wp14:anchorId="2E04DD3D" wp14:editId="22CB1BF4">
            <wp:extent cx="2867025" cy="1947168"/>
            <wp:effectExtent l="0" t="0" r="0" b="0"/>
            <wp:docPr id="482" name="Picture 4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a:srcRect b="4000"/>
                    <a:stretch/>
                  </pic:blipFill>
                  <pic:spPr bwMode="auto">
                    <a:xfrm>
                      <a:off x="0" y="0"/>
                      <a:ext cx="2910645" cy="1976793"/>
                    </a:xfrm>
                    <a:prstGeom prst="rect">
                      <a:avLst/>
                    </a:prstGeom>
                    <a:ln>
                      <a:noFill/>
                    </a:ln>
                    <a:extLst>
                      <a:ext uri="{53640926-AAD7-44D8-BBD7-CCE9431645EC}">
                        <a14:shadowObscured xmlns:a14="http://schemas.microsoft.com/office/drawing/2010/main"/>
                      </a:ext>
                    </a:extLst>
                  </pic:spPr>
                </pic:pic>
              </a:graphicData>
            </a:graphic>
          </wp:inline>
        </w:drawing>
      </w:r>
    </w:p>
    <w:p w14:paraId="6C32FF19" w14:textId="31D19D9A" w:rsidR="002E2C6C" w:rsidRPr="00DB36B7" w:rsidRDefault="002E2C6C" w:rsidP="00DB36B7">
      <w:pPr>
        <w:jc w:val="center"/>
        <w:rPr>
          <w:rFonts w:ascii="Arial" w:eastAsia="Arial" w:hAnsi="Arial" w:cs="Arial"/>
          <w:b/>
          <w:bCs/>
          <w:szCs w:val="24"/>
        </w:rPr>
      </w:pPr>
      <w:bookmarkStart w:id="12" w:name="_Toc110017943"/>
      <w:r w:rsidRPr="00DB36B7">
        <w:rPr>
          <w:rFonts w:ascii="Arial" w:eastAsia="Arial" w:hAnsi="Arial" w:cs="Arial"/>
          <w:b/>
          <w:bCs/>
          <w:szCs w:val="24"/>
        </w:rPr>
        <w:t>Gambar</w:t>
      </w:r>
      <w:r w:rsidR="00A025EE" w:rsidRPr="00DB36B7">
        <w:rPr>
          <w:rFonts w:ascii="Arial" w:eastAsia="Arial" w:hAnsi="Arial" w:cs="Arial"/>
          <w:b/>
          <w:bCs/>
          <w:szCs w:val="24"/>
        </w:rPr>
        <w:t xml:space="preserve"> </w:t>
      </w:r>
      <w:r w:rsidRPr="00DB36B7">
        <w:rPr>
          <w:rFonts w:ascii="Arial" w:eastAsia="Arial" w:hAnsi="Arial" w:cs="Arial"/>
          <w:b/>
          <w:bCs/>
          <w:szCs w:val="24"/>
        </w:rPr>
        <w:t>Model Struktural Hipotesa Penelitian</w:t>
      </w:r>
      <w:bookmarkEnd w:id="12"/>
    </w:p>
    <w:p w14:paraId="7B714E46" w14:textId="77777777" w:rsidR="002E2C6C" w:rsidRPr="00DB36B7" w:rsidRDefault="002E2C6C" w:rsidP="00DB36B7">
      <w:pPr>
        <w:pStyle w:val="Style6"/>
      </w:pPr>
      <w:bookmarkStart w:id="13" w:name="_Toc109992260"/>
    </w:p>
    <w:p w14:paraId="44D4DEB9" w14:textId="44003AE5" w:rsidR="002E2C6C" w:rsidRPr="00DB36B7" w:rsidRDefault="002E2C6C" w:rsidP="00DB36B7">
      <w:pPr>
        <w:pStyle w:val="Style6"/>
      </w:pPr>
      <w:r w:rsidRPr="00DB36B7">
        <w:t>Tabel Hasil Pengujian Signifikansi Hipotesis</w:t>
      </w:r>
      <w:bookmarkEnd w:id="13"/>
    </w:p>
    <w:tbl>
      <w:tblPr>
        <w:tblW w:w="5395" w:type="dxa"/>
        <w:tblInd w:w="-1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12"/>
        <w:gridCol w:w="874"/>
        <w:gridCol w:w="809"/>
      </w:tblGrid>
      <w:tr w:rsidR="002E2C6C" w:rsidRPr="00DB36B7" w14:paraId="40C416C5" w14:textId="77777777" w:rsidTr="00DB36B7">
        <w:trPr>
          <w:trHeight w:val="287"/>
          <w:tblHeader/>
        </w:trPr>
        <w:tc>
          <w:tcPr>
            <w:tcW w:w="3712" w:type="dxa"/>
            <w:shd w:val="clear" w:color="auto" w:fill="auto"/>
            <w:noWrap/>
            <w:vAlign w:val="center"/>
            <w:hideMark/>
          </w:tcPr>
          <w:p w14:paraId="35712C76" w14:textId="77777777" w:rsidR="002E2C6C" w:rsidRPr="00DB36B7" w:rsidRDefault="002E2C6C" w:rsidP="00DB36B7">
            <w:pPr>
              <w:jc w:val="center"/>
              <w:rPr>
                <w:rFonts w:ascii="Arial" w:hAnsi="Arial" w:cs="Arial"/>
                <w:b/>
                <w:bCs/>
                <w:sz w:val="20"/>
                <w:szCs w:val="24"/>
              </w:rPr>
            </w:pPr>
            <w:r w:rsidRPr="00DB36B7">
              <w:rPr>
                <w:rFonts w:ascii="Arial" w:hAnsi="Arial" w:cs="Arial"/>
                <w:b/>
                <w:bCs/>
                <w:sz w:val="20"/>
                <w:szCs w:val="24"/>
              </w:rPr>
              <w:t>Jalur</w:t>
            </w:r>
          </w:p>
        </w:tc>
        <w:tc>
          <w:tcPr>
            <w:tcW w:w="874" w:type="dxa"/>
            <w:shd w:val="clear" w:color="auto" w:fill="auto"/>
            <w:noWrap/>
            <w:vAlign w:val="center"/>
            <w:hideMark/>
          </w:tcPr>
          <w:p w14:paraId="51C368C2" w14:textId="77777777" w:rsidR="002E2C6C" w:rsidRPr="00DB36B7" w:rsidRDefault="002E2C6C" w:rsidP="00DB36B7">
            <w:pPr>
              <w:jc w:val="center"/>
              <w:rPr>
                <w:rFonts w:ascii="Arial" w:hAnsi="Arial" w:cs="Arial"/>
                <w:b/>
                <w:bCs/>
                <w:color w:val="000000"/>
                <w:sz w:val="20"/>
                <w:szCs w:val="24"/>
              </w:rPr>
            </w:pPr>
            <w:r w:rsidRPr="00DB36B7">
              <w:rPr>
                <w:rFonts w:ascii="Arial" w:hAnsi="Arial" w:cs="Arial"/>
                <w:b/>
                <w:bCs/>
                <w:color w:val="000000"/>
                <w:sz w:val="20"/>
                <w:szCs w:val="24"/>
              </w:rPr>
              <w:t>C.R.</w:t>
            </w:r>
          </w:p>
        </w:tc>
        <w:tc>
          <w:tcPr>
            <w:tcW w:w="809" w:type="dxa"/>
            <w:shd w:val="clear" w:color="auto" w:fill="auto"/>
            <w:noWrap/>
            <w:vAlign w:val="center"/>
            <w:hideMark/>
          </w:tcPr>
          <w:p w14:paraId="5096B5AA" w14:textId="77777777" w:rsidR="002E2C6C" w:rsidRPr="00DB36B7" w:rsidRDefault="002E2C6C" w:rsidP="00DB36B7">
            <w:pPr>
              <w:jc w:val="center"/>
              <w:rPr>
                <w:rFonts w:ascii="Arial" w:hAnsi="Arial" w:cs="Arial"/>
                <w:b/>
                <w:bCs/>
                <w:color w:val="000000"/>
                <w:sz w:val="20"/>
                <w:szCs w:val="24"/>
              </w:rPr>
            </w:pPr>
            <w:r w:rsidRPr="00DB36B7">
              <w:rPr>
                <w:rFonts w:ascii="Arial" w:hAnsi="Arial" w:cs="Arial"/>
                <w:b/>
                <w:bCs/>
                <w:color w:val="000000"/>
                <w:sz w:val="20"/>
                <w:szCs w:val="24"/>
              </w:rPr>
              <w:t>P</w:t>
            </w:r>
          </w:p>
        </w:tc>
      </w:tr>
      <w:tr w:rsidR="002E2C6C" w:rsidRPr="00DB36B7" w14:paraId="5C8B144F" w14:textId="77777777" w:rsidTr="00DB36B7">
        <w:trPr>
          <w:trHeight w:val="287"/>
        </w:trPr>
        <w:tc>
          <w:tcPr>
            <w:tcW w:w="3712" w:type="dxa"/>
            <w:shd w:val="clear" w:color="auto" w:fill="auto"/>
            <w:noWrap/>
            <w:vAlign w:val="bottom"/>
            <w:hideMark/>
          </w:tcPr>
          <w:p w14:paraId="3DAA5F81" w14:textId="77777777" w:rsidR="002E2C6C" w:rsidRPr="00DB36B7" w:rsidRDefault="002E2C6C" w:rsidP="00DB36B7">
            <w:pPr>
              <w:rPr>
                <w:rFonts w:ascii="Arial" w:hAnsi="Arial" w:cs="Arial"/>
                <w:color w:val="000000"/>
                <w:sz w:val="20"/>
                <w:szCs w:val="24"/>
              </w:rPr>
            </w:pPr>
            <w:r w:rsidRPr="00DB36B7">
              <w:rPr>
                <w:rFonts w:ascii="Arial" w:hAnsi="Arial" w:cs="Arial"/>
                <w:color w:val="000000"/>
                <w:sz w:val="20"/>
                <w:szCs w:val="24"/>
              </w:rPr>
              <w:t xml:space="preserve">Tingkat Kesesuaian Sistem (TKS)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Perceived Ease To Use </w:t>
            </w:r>
            <w:r w:rsidRPr="00DB36B7">
              <w:rPr>
                <w:rFonts w:ascii="Arial" w:hAnsi="Arial" w:cs="Arial"/>
                <w:color w:val="000000"/>
                <w:sz w:val="20"/>
                <w:szCs w:val="24"/>
              </w:rPr>
              <w:t>(PEU)</w:t>
            </w:r>
          </w:p>
        </w:tc>
        <w:tc>
          <w:tcPr>
            <w:tcW w:w="874" w:type="dxa"/>
            <w:shd w:val="clear" w:color="auto" w:fill="auto"/>
            <w:noWrap/>
            <w:vAlign w:val="center"/>
            <w:hideMark/>
          </w:tcPr>
          <w:p w14:paraId="4C1EACD5"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3.52</w:t>
            </w:r>
          </w:p>
        </w:tc>
        <w:tc>
          <w:tcPr>
            <w:tcW w:w="809" w:type="dxa"/>
            <w:shd w:val="clear" w:color="auto" w:fill="auto"/>
            <w:noWrap/>
            <w:vAlign w:val="center"/>
            <w:hideMark/>
          </w:tcPr>
          <w:p w14:paraId="4FD94078"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w:t>
            </w:r>
          </w:p>
        </w:tc>
      </w:tr>
      <w:tr w:rsidR="002E2C6C" w:rsidRPr="00DB36B7" w14:paraId="0D73D8CA" w14:textId="77777777" w:rsidTr="00DB36B7">
        <w:trPr>
          <w:trHeight w:val="287"/>
        </w:trPr>
        <w:tc>
          <w:tcPr>
            <w:tcW w:w="3712" w:type="dxa"/>
            <w:shd w:val="clear" w:color="auto" w:fill="auto"/>
            <w:noWrap/>
            <w:vAlign w:val="bottom"/>
            <w:hideMark/>
          </w:tcPr>
          <w:p w14:paraId="5E96F6EF" w14:textId="77777777" w:rsidR="002E2C6C" w:rsidRPr="00DB36B7" w:rsidRDefault="002E2C6C" w:rsidP="00DB36B7">
            <w:pPr>
              <w:rPr>
                <w:rFonts w:ascii="Arial" w:hAnsi="Arial" w:cs="Arial"/>
                <w:color w:val="000000"/>
                <w:sz w:val="20"/>
                <w:szCs w:val="24"/>
              </w:rPr>
            </w:pPr>
            <w:r w:rsidRPr="00DB36B7">
              <w:rPr>
                <w:rFonts w:ascii="Arial" w:hAnsi="Arial" w:cs="Arial"/>
                <w:color w:val="000000"/>
                <w:sz w:val="20"/>
                <w:szCs w:val="24"/>
              </w:rPr>
              <w:t xml:space="preserve">Tingkat Kesesuaian Sistem (TKS)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Perceived Usefulness </w:t>
            </w:r>
            <w:r w:rsidRPr="00DB36B7">
              <w:rPr>
                <w:rFonts w:ascii="Arial" w:hAnsi="Arial" w:cs="Arial"/>
                <w:color w:val="000000"/>
                <w:sz w:val="20"/>
                <w:szCs w:val="24"/>
              </w:rPr>
              <w:t>(PU)</w:t>
            </w:r>
          </w:p>
        </w:tc>
        <w:tc>
          <w:tcPr>
            <w:tcW w:w="874" w:type="dxa"/>
            <w:shd w:val="clear" w:color="auto" w:fill="auto"/>
            <w:noWrap/>
            <w:vAlign w:val="center"/>
            <w:hideMark/>
          </w:tcPr>
          <w:p w14:paraId="608C1FAA"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2.369</w:t>
            </w:r>
          </w:p>
        </w:tc>
        <w:tc>
          <w:tcPr>
            <w:tcW w:w="809" w:type="dxa"/>
            <w:shd w:val="clear" w:color="auto" w:fill="auto"/>
            <w:noWrap/>
            <w:vAlign w:val="center"/>
            <w:hideMark/>
          </w:tcPr>
          <w:p w14:paraId="7AA7ABB9"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0.018</w:t>
            </w:r>
          </w:p>
        </w:tc>
      </w:tr>
      <w:tr w:rsidR="002E2C6C" w:rsidRPr="00DB36B7" w14:paraId="72BE7043" w14:textId="77777777" w:rsidTr="00DB36B7">
        <w:trPr>
          <w:trHeight w:val="287"/>
        </w:trPr>
        <w:tc>
          <w:tcPr>
            <w:tcW w:w="3712" w:type="dxa"/>
            <w:shd w:val="clear" w:color="auto" w:fill="auto"/>
            <w:noWrap/>
            <w:vAlign w:val="bottom"/>
            <w:hideMark/>
          </w:tcPr>
          <w:p w14:paraId="3050652C" w14:textId="77777777" w:rsidR="002E2C6C" w:rsidRPr="00DB36B7" w:rsidRDefault="002E2C6C" w:rsidP="00DB36B7">
            <w:pPr>
              <w:rPr>
                <w:rFonts w:ascii="Arial" w:hAnsi="Arial" w:cs="Arial"/>
                <w:color w:val="000000"/>
                <w:sz w:val="20"/>
                <w:szCs w:val="24"/>
              </w:rPr>
            </w:pPr>
            <w:r w:rsidRPr="00DB36B7">
              <w:rPr>
                <w:rFonts w:ascii="Arial" w:hAnsi="Arial" w:cs="Arial"/>
                <w:i/>
                <w:iCs/>
                <w:color w:val="000000"/>
                <w:sz w:val="20"/>
                <w:szCs w:val="24"/>
              </w:rPr>
              <w:t xml:space="preserve">Perceived Ease To Use </w:t>
            </w:r>
            <w:r w:rsidRPr="00DB36B7">
              <w:rPr>
                <w:rFonts w:ascii="Arial" w:hAnsi="Arial" w:cs="Arial"/>
                <w:color w:val="000000"/>
                <w:sz w:val="20"/>
                <w:szCs w:val="24"/>
              </w:rPr>
              <w:t xml:space="preserve">(PEU)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Perceived Usefulness </w:t>
            </w:r>
            <w:r w:rsidRPr="00DB36B7">
              <w:rPr>
                <w:rFonts w:ascii="Arial" w:hAnsi="Arial" w:cs="Arial"/>
                <w:color w:val="000000"/>
                <w:sz w:val="20"/>
                <w:szCs w:val="24"/>
              </w:rPr>
              <w:t>(PU)</w:t>
            </w:r>
          </w:p>
        </w:tc>
        <w:tc>
          <w:tcPr>
            <w:tcW w:w="874" w:type="dxa"/>
            <w:shd w:val="clear" w:color="auto" w:fill="auto"/>
            <w:noWrap/>
            <w:vAlign w:val="center"/>
          </w:tcPr>
          <w:p w14:paraId="17460DC5"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-0.892</w:t>
            </w:r>
          </w:p>
        </w:tc>
        <w:tc>
          <w:tcPr>
            <w:tcW w:w="809" w:type="dxa"/>
            <w:shd w:val="clear" w:color="auto" w:fill="auto"/>
            <w:noWrap/>
            <w:vAlign w:val="center"/>
          </w:tcPr>
          <w:p w14:paraId="758B0EA9"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0.372</w:t>
            </w:r>
          </w:p>
        </w:tc>
      </w:tr>
      <w:tr w:rsidR="002E2C6C" w:rsidRPr="00DB36B7" w14:paraId="7E165D56" w14:textId="77777777" w:rsidTr="00DB36B7">
        <w:trPr>
          <w:trHeight w:val="287"/>
        </w:trPr>
        <w:tc>
          <w:tcPr>
            <w:tcW w:w="3712" w:type="dxa"/>
            <w:shd w:val="clear" w:color="auto" w:fill="auto"/>
            <w:noWrap/>
            <w:vAlign w:val="bottom"/>
            <w:hideMark/>
          </w:tcPr>
          <w:p w14:paraId="0EE5B8BF" w14:textId="77777777" w:rsidR="002E2C6C" w:rsidRPr="00DB36B7" w:rsidRDefault="002E2C6C" w:rsidP="00DB36B7">
            <w:pPr>
              <w:rPr>
                <w:rFonts w:ascii="Arial" w:hAnsi="Arial" w:cs="Arial"/>
                <w:color w:val="000000"/>
                <w:sz w:val="20"/>
                <w:szCs w:val="24"/>
              </w:rPr>
            </w:pPr>
            <w:r w:rsidRPr="00DB36B7">
              <w:rPr>
                <w:rFonts w:ascii="Arial" w:hAnsi="Arial" w:cs="Arial"/>
                <w:i/>
                <w:iCs/>
                <w:color w:val="000000"/>
                <w:sz w:val="20"/>
                <w:szCs w:val="24"/>
              </w:rPr>
              <w:t xml:space="preserve">Perceived Usefulness </w:t>
            </w:r>
            <w:r w:rsidRPr="00DB36B7">
              <w:rPr>
                <w:rFonts w:ascii="Arial" w:hAnsi="Arial" w:cs="Arial"/>
                <w:color w:val="000000"/>
                <w:sz w:val="20"/>
                <w:szCs w:val="24"/>
              </w:rPr>
              <w:t xml:space="preserve">(PU)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Attitude Toward Using </w:t>
            </w:r>
            <w:r w:rsidRPr="00DB36B7">
              <w:rPr>
                <w:rFonts w:ascii="Arial" w:hAnsi="Arial" w:cs="Arial"/>
                <w:color w:val="000000"/>
                <w:sz w:val="20"/>
                <w:szCs w:val="24"/>
              </w:rPr>
              <w:t>(ATU)</w:t>
            </w:r>
          </w:p>
        </w:tc>
        <w:tc>
          <w:tcPr>
            <w:tcW w:w="874" w:type="dxa"/>
            <w:shd w:val="clear" w:color="auto" w:fill="auto"/>
            <w:noWrap/>
            <w:vAlign w:val="center"/>
          </w:tcPr>
          <w:p w14:paraId="1DED3B59"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2.043</w:t>
            </w:r>
          </w:p>
        </w:tc>
        <w:tc>
          <w:tcPr>
            <w:tcW w:w="809" w:type="dxa"/>
            <w:shd w:val="clear" w:color="auto" w:fill="auto"/>
            <w:noWrap/>
            <w:vAlign w:val="center"/>
          </w:tcPr>
          <w:p w14:paraId="310A9582"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0.041</w:t>
            </w:r>
          </w:p>
        </w:tc>
      </w:tr>
      <w:tr w:rsidR="002E2C6C" w:rsidRPr="00DB36B7" w14:paraId="7175E9CE" w14:textId="77777777" w:rsidTr="00DB36B7">
        <w:trPr>
          <w:trHeight w:val="287"/>
        </w:trPr>
        <w:tc>
          <w:tcPr>
            <w:tcW w:w="3712" w:type="dxa"/>
            <w:shd w:val="clear" w:color="auto" w:fill="auto"/>
            <w:noWrap/>
            <w:vAlign w:val="bottom"/>
            <w:hideMark/>
          </w:tcPr>
          <w:p w14:paraId="3B07A687" w14:textId="77777777" w:rsidR="002E2C6C" w:rsidRPr="00DB36B7" w:rsidRDefault="002E2C6C" w:rsidP="00DB36B7">
            <w:pPr>
              <w:rPr>
                <w:rFonts w:ascii="Arial" w:hAnsi="Arial" w:cs="Arial"/>
                <w:color w:val="000000"/>
                <w:sz w:val="20"/>
                <w:szCs w:val="24"/>
              </w:rPr>
            </w:pPr>
            <w:r w:rsidRPr="00DB36B7">
              <w:rPr>
                <w:rFonts w:ascii="Arial" w:hAnsi="Arial" w:cs="Arial"/>
                <w:i/>
                <w:iCs/>
                <w:color w:val="000000"/>
                <w:sz w:val="20"/>
                <w:szCs w:val="24"/>
              </w:rPr>
              <w:t xml:space="preserve">Perceived Ease To Use </w:t>
            </w:r>
            <w:r w:rsidRPr="00DB36B7">
              <w:rPr>
                <w:rFonts w:ascii="Arial" w:hAnsi="Arial" w:cs="Arial"/>
                <w:color w:val="000000"/>
                <w:sz w:val="20"/>
                <w:szCs w:val="24"/>
              </w:rPr>
              <w:t xml:space="preserve">(PEU)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Attitude Toward Using </w:t>
            </w:r>
            <w:r w:rsidRPr="00DB36B7">
              <w:rPr>
                <w:rFonts w:ascii="Arial" w:hAnsi="Arial" w:cs="Arial"/>
                <w:color w:val="000000"/>
                <w:sz w:val="20"/>
                <w:szCs w:val="24"/>
              </w:rPr>
              <w:t>(ATU)</w:t>
            </w:r>
          </w:p>
        </w:tc>
        <w:tc>
          <w:tcPr>
            <w:tcW w:w="874" w:type="dxa"/>
            <w:shd w:val="clear" w:color="auto" w:fill="auto"/>
            <w:noWrap/>
            <w:vAlign w:val="center"/>
          </w:tcPr>
          <w:p w14:paraId="2F8C4D4E"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2.566</w:t>
            </w:r>
          </w:p>
        </w:tc>
        <w:tc>
          <w:tcPr>
            <w:tcW w:w="809" w:type="dxa"/>
            <w:shd w:val="clear" w:color="auto" w:fill="auto"/>
            <w:noWrap/>
            <w:vAlign w:val="center"/>
          </w:tcPr>
          <w:p w14:paraId="347E6F05"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0.010</w:t>
            </w:r>
          </w:p>
        </w:tc>
      </w:tr>
      <w:tr w:rsidR="002E2C6C" w:rsidRPr="00DB36B7" w14:paraId="60F223FB" w14:textId="77777777" w:rsidTr="00DB36B7">
        <w:trPr>
          <w:trHeight w:val="287"/>
        </w:trPr>
        <w:tc>
          <w:tcPr>
            <w:tcW w:w="3712" w:type="dxa"/>
            <w:shd w:val="clear" w:color="auto" w:fill="auto"/>
            <w:noWrap/>
            <w:vAlign w:val="bottom"/>
            <w:hideMark/>
          </w:tcPr>
          <w:p w14:paraId="53977F9E" w14:textId="77777777" w:rsidR="002E2C6C" w:rsidRPr="00DB36B7" w:rsidRDefault="002E2C6C" w:rsidP="00DB36B7">
            <w:pPr>
              <w:rPr>
                <w:rFonts w:ascii="Arial" w:hAnsi="Arial" w:cs="Arial"/>
                <w:color w:val="000000"/>
                <w:sz w:val="20"/>
                <w:szCs w:val="24"/>
              </w:rPr>
            </w:pPr>
            <w:r w:rsidRPr="00DB36B7">
              <w:rPr>
                <w:rFonts w:ascii="Arial" w:hAnsi="Arial" w:cs="Arial"/>
                <w:i/>
                <w:iCs/>
                <w:color w:val="000000"/>
                <w:sz w:val="20"/>
                <w:szCs w:val="24"/>
              </w:rPr>
              <w:t xml:space="preserve">Attitude Toward Using </w:t>
            </w:r>
            <w:r w:rsidRPr="00DB36B7">
              <w:rPr>
                <w:rFonts w:ascii="Arial" w:hAnsi="Arial" w:cs="Arial"/>
                <w:color w:val="000000"/>
                <w:sz w:val="20"/>
                <w:szCs w:val="24"/>
              </w:rPr>
              <w:t xml:space="preserve">(ATU)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Behavioral Intention to Use </w:t>
            </w:r>
            <w:r w:rsidRPr="00DB36B7">
              <w:rPr>
                <w:rFonts w:ascii="Arial" w:hAnsi="Arial" w:cs="Arial"/>
                <w:color w:val="000000"/>
                <w:sz w:val="20"/>
                <w:szCs w:val="24"/>
              </w:rPr>
              <w:t xml:space="preserve">(BIU) </w:t>
            </w:r>
          </w:p>
        </w:tc>
        <w:tc>
          <w:tcPr>
            <w:tcW w:w="874" w:type="dxa"/>
            <w:shd w:val="clear" w:color="auto" w:fill="auto"/>
            <w:noWrap/>
            <w:vAlign w:val="center"/>
          </w:tcPr>
          <w:p w14:paraId="7607ACEF"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2.612</w:t>
            </w:r>
          </w:p>
        </w:tc>
        <w:tc>
          <w:tcPr>
            <w:tcW w:w="809" w:type="dxa"/>
            <w:shd w:val="clear" w:color="auto" w:fill="auto"/>
            <w:noWrap/>
            <w:vAlign w:val="center"/>
          </w:tcPr>
          <w:p w14:paraId="1F82332E"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0.009</w:t>
            </w:r>
          </w:p>
        </w:tc>
      </w:tr>
      <w:tr w:rsidR="002E2C6C" w:rsidRPr="00DB36B7" w14:paraId="56C1EC80" w14:textId="77777777" w:rsidTr="00DB36B7">
        <w:trPr>
          <w:trHeight w:val="287"/>
        </w:trPr>
        <w:tc>
          <w:tcPr>
            <w:tcW w:w="3712" w:type="dxa"/>
            <w:shd w:val="clear" w:color="auto" w:fill="auto"/>
            <w:noWrap/>
            <w:vAlign w:val="bottom"/>
            <w:hideMark/>
          </w:tcPr>
          <w:p w14:paraId="445B3DD5" w14:textId="77777777" w:rsidR="002E2C6C" w:rsidRPr="00DB36B7" w:rsidRDefault="002E2C6C" w:rsidP="00DB36B7">
            <w:pPr>
              <w:rPr>
                <w:rFonts w:ascii="Arial" w:hAnsi="Arial" w:cs="Arial"/>
                <w:color w:val="000000"/>
                <w:sz w:val="20"/>
                <w:szCs w:val="24"/>
              </w:rPr>
            </w:pPr>
            <w:r w:rsidRPr="00DB36B7">
              <w:rPr>
                <w:rFonts w:ascii="Arial" w:hAnsi="Arial" w:cs="Arial"/>
                <w:i/>
                <w:iCs/>
                <w:color w:val="000000"/>
                <w:sz w:val="20"/>
                <w:szCs w:val="24"/>
              </w:rPr>
              <w:t xml:space="preserve">Perceived Usefulness </w:t>
            </w:r>
            <w:r w:rsidRPr="00DB36B7">
              <w:rPr>
                <w:rFonts w:ascii="Arial" w:hAnsi="Arial" w:cs="Arial"/>
                <w:color w:val="000000"/>
                <w:sz w:val="20"/>
                <w:szCs w:val="24"/>
              </w:rPr>
              <w:t>(PU)</w:t>
            </w:r>
            <w:r w:rsidRPr="00DB36B7">
              <w:rPr>
                <w:rFonts w:ascii="Arial" w:hAnsi="Arial" w:cs="Arial"/>
                <w:i/>
                <w:iCs/>
                <w:color w:val="000000"/>
                <w:sz w:val="20"/>
                <w:szCs w:val="24"/>
              </w:rPr>
              <w:t xml:space="preserve"> </w:t>
            </w:r>
            <w:r w:rsidRPr="00DB36B7">
              <w:rPr>
                <w:rFonts w:ascii="Arial" w:hAnsi="Arial" w:cs="Arial"/>
                <w:i/>
                <w:iCs/>
                <w:color w:val="000000"/>
                <w:sz w:val="20"/>
                <w:szCs w:val="24"/>
              </w:rPr>
              <w:sym w:font="Wingdings" w:char="F0E0"/>
            </w:r>
            <w:r w:rsidRPr="00DB36B7">
              <w:rPr>
                <w:rFonts w:ascii="Arial" w:hAnsi="Arial" w:cs="Arial"/>
                <w:i/>
                <w:iCs/>
                <w:color w:val="000000"/>
                <w:sz w:val="20"/>
                <w:szCs w:val="24"/>
              </w:rPr>
              <w:t xml:space="preserve"> Behavioral Intention to Use </w:t>
            </w:r>
            <w:r w:rsidRPr="00DB36B7">
              <w:rPr>
                <w:rFonts w:ascii="Arial" w:hAnsi="Arial" w:cs="Arial"/>
                <w:color w:val="000000"/>
                <w:sz w:val="20"/>
                <w:szCs w:val="24"/>
              </w:rPr>
              <w:t>(BIU)</w:t>
            </w:r>
          </w:p>
        </w:tc>
        <w:tc>
          <w:tcPr>
            <w:tcW w:w="874" w:type="dxa"/>
            <w:shd w:val="clear" w:color="auto" w:fill="auto"/>
            <w:noWrap/>
            <w:vAlign w:val="center"/>
          </w:tcPr>
          <w:p w14:paraId="7B5FF28F"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0.307</w:t>
            </w:r>
          </w:p>
        </w:tc>
        <w:tc>
          <w:tcPr>
            <w:tcW w:w="809" w:type="dxa"/>
            <w:shd w:val="clear" w:color="auto" w:fill="auto"/>
            <w:noWrap/>
            <w:vAlign w:val="center"/>
          </w:tcPr>
          <w:p w14:paraId="2AE96484"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0.759</w:t>
            </w:r>
          </w:p>
        </w:tc>
      </w:tr>
      <w:tr w:rsidR="002E2C6C" w:rsidRPr="00DB36B7" w14:paraId="6F8A54AC" w14:textId="77777777" w:rsidTr="00DB36B7">
        <w:trPr>
          <w:trHeight w:val="287"/>
        </w:trPr>
        <w:tc>
          <w:tcPr>
            <w:tcW w:w="3712" w:type="dxa"/>
            <w:shd w:val="clear" w:color="auto" w:fill="auto"/>
            <w:noWrap/>
            <w:vAlign w:val="bottom"/>
            <w:hideMark/>
          </w:tcPr>
          <w:p w14:paraId="689ACE74" w14:textId="77777777" w:rsidR="002E2C6C" w:rsidRPr="00DB36B7" w:rsidRDefault="002E2C6C" w:rsidP="00DB36B7">
            <w:pPr>
              <w:rPr>
                <w:rFonts w:ascii="Arial" w:hAnsi="Arial" w:cs="Arial"/>
                <w:color w:val="000000"/>
                <w:sz w:val="20"/>
                <w:szCs w:val="24"/>
              </w:rPr>
            </w:pPr>
            <w:r w:rsidRPr="00DB36B7">
              <w:rPr>
                <w:rFonts w:ascii="Arial" w:hAnsi="Arial" w:cs="Arial"/>
                <w:i/>
                <w:iCs/>
                <w:color w:val="000000"/>
                <w:sz w:val="20"/>
                <w:szCs w:val="24"/>
              </w:rPr>
              <w:t xml:space="preserve">Behavioral Intention to Use </w:t>
            </w:r>
            <w:r w:rsidRPr="00DB36B7">
              <w:rPr>
                <w:rFonts w:ascii="Arial" w:hAnsi="Arial" w:cs="Arial"/>
                <w:color w:val="000000"/>
                <w:sz w:val="20"/>
                <w:szCs w:val="24"/>
              </w:rPr>
              <w:t>(BIU)</w:t>
            </w:r>
            <w:r w:rsidRPr="00DB36B7">
              <w:rPr>
                <w:rFonts w:ascii="Arial" w:hAnsi="Arial" w:cs="Arial"/>
                <w:color w:val="000000"/>
                <w:sz w:val="20"/>
                <w:szCs w:val="24"/>
              </w:rPr>
              <w:sym w:font="Wingdings" w:char="F0E0"/>
            </w:r>
            <w:r w:rsidRPr="00DB36B7">
              <w:rPr>
                <w:rFonts w:ascii="Arial" w:hAnsi="Arial" w:cs="Arial"/>
                <w:i/>
                <w:iCs/>
                <w:color w:val="000000"/>
                <w:sz w:val="20"/>
                <w:szCs w:val="24"/>
              </w:rPr>
              <w:t xml:space="preserve"> Actual Sysyem Use </w:t>
            </w:r>
            <w:r w:rsidRPr="00DB36B7">
              <w:rPr>
                <w:rFonts w:ascii="Arial" w:hAnsi="Arial" w:cs="Arial"/>
                <w:color w:val="000000"/>
                <w:sz w:val="20"/>
                <w:szCs w:val="24"/>
              </w:rPr>
              <w:t>(ASU)</w:t>
            </w:r>
          </w:p>
        </w:tc>
        <w:tc>
          <w:tcPr>
            <w:tcW w:w="874" w:type="dxa"/>
            <w:shd w:val="clear" w:color="auto" w:fill="auto"/>
            <w:noWrap/>
            <w:vAlign w:val="center"/>
          </w:tcPr>
          <w:p w14:paraId="15EF1DD2"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4.302</w:t>
            </w:r>
          </w:p>
        </w:tc>
        <w:tc>
          <w:tcPr>
            <w:tcW w:w="809" w:type="dxa"/>
            <w:shd w:val="clear" w:color="auto" w:fill="auto"/>
            <w:noWrap/>
            <w:vAlign w:val="center"/>
          </w:tcPr>
          <w:p w14:paraId="1157C76D"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w:t>
            </w:r>
          </w:p>
        </w:tc>
      </w:tr>
      <w:tr w:rsidR="002E2C6C" w:rsidRPr="00DB36B7" w14:paraId="3D8A25F1" w14:textId="77777777" w:rsidTr="00DB36B7">
        <w:trPr>
          <w:trHeight w:val="287"/>
        </w:trPr>
        <w:tc>
          <w:tcPr>
            <w:tcW w:w="3712" w:type="dxa"/>
            <w:shd w:val="clear" w:color="auto" w:fill="auto"/>
            <w:noWrap/>
            <w:vAlign w:val="bottom"/>
          </w:tcPr>
          <w:p w14:paraId="28DF2D8B" w14:textId="77777777" w:rsidR="002E2C6C" w:rsidRPr="00DB36B7" w:rsidRDefault="002E2C6C" w:rsidP="00DB36B7">
            <w:pPr>
              <w:rPr>
                <w:rFonts w:ascii="Arial" w:hAnsi="Arial" w:cs="Arial"/>
                <w:color w:val="000000"/>
                <w:sz w:val="20"/>
                <w:szCs w:val="24"/>
              </w:rPr>
            </w:pPr>
            <w:r w:rsidRPr="00DB36B7">
              <w:rPr>
                <w:rFonts w:ascii="Arial" w:hAnsi="Arial" w:cs="Arial"/>
                <w:i/>
                <w:iCs/>
                <w:color w:val="000000"/>
                <w:sz w:val="20"/>
                <w:szCs w:val="24"/>
              </w:rPr>
              <w:t xml:space="preserve">Social Influence </w:t>
            </w:r>
            <w:r w:rsidRPr="00DB36B7">
              <w:rPr>
                <w:rFonts w:ascii="Arial" w:hAnsi="Arial" w:cs="Arial"/>
                <w:color w:val="000000"/>
                <w:sz w:val="20"/>
                <w:szCs w:val="24"/>
              </w:rPr>
              <w:t xml:space="preserve">(SI)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Behavioral Intention to Use </w:t>
            </w:r>
            <w:r w:rsidRPr="00DB36B7">
              <w:rPr>
                <w:rFonts w:ascii="Arial" w:hAnsi="Arial" w:cs="Arial"/>
                <w:color w:val="000000"/>
                <w:sz w:val="20"/>
                <w:szCs w:val="24"/>
              </w:rPr>
              <w:t>(BIU)</w:t>
            </w:r>
          </w:p>
        </w:tc>
        <w:tc>
          <w:tcPr>
            <w:tcW w:w="874" w:type="dxa"/>
            <w:shd w:val="clear" w:color="auto" w:fill="auto"/>
            <w:noWrap/>
            <w:vAlign w:val="center"/>
          </w:tcPr>
          <w:p w14:paraId="14E2E612"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0.806</w:t>
            </w:r>
          </w:p>
        </w:tc>
        <w:tc>
          <w:tcPr>
            <w:tcW w:w="809" w:type="dxa"/>
            <w:shd w:val="clear" w:color="auto" w:fill="auto"/>
            <w:noWrap/>
            <w:vAlign w:val="center"/>
          </w:tcPr>
          <w:p w14:paraId="5FA0F955" w14:textId="77777777" w:rsidR="002E2C6C" w:rsidRPr="00DB36B7" w:rsidRDefault="002E2C6C" w:rsidP="00DB36B7">
            <w:pPr>
              <w:jc w:val="center"/>
              <w:rPr>
                <w:rFonts w:ascii="Arial" w:hAnsi="Arial" w:cs="Arial"/>
                <w:color w:val="000000"/>
                <w:sz w:val="20"/>
                <w:szCs w:val="24"/>
              </w:rPr>
            </w:pPr>
            <w:r w:rsidRPr="00DB36B7">
              <w:rPr>
                <w:rFonts w:ascii="Arial" w:hAnsi="Arial" w:cs="Arial"/>
                <w:color w:val="000000"/>
                <w:sz w:val="20"/>
                <w:szCs w:val="24"/>
              </w:rPr>
              <w:t>0.42</w:t>
            </w:r>
          </w:p>
        </w:tc>
      </w:tr>
    </w:tbl>
    <w:p w14:paraId="28EB92D4" w14:textId="77777777" w:rsidR="002E2C6C" w:rsidRPr="00DB36B7" w:rsidRDefault="002E2C6C" w:rsidP="00DB36B7">
      <w:pPr>
        <w:ind w:firstLine="426"/>
        <w:jc w:val="both"/>
        <w:rPr>
          <w:rFonts w:ascii="Arial" w:eastAsia="Arial" w:hAnsi="Arial" w:cs="Arial"/>
          <w:iCs/>
          <w:szCs w:val="24"/>
        </w:rPr>
      </w:pPr>
    </w:p>
    <w:p w14:paraId="5EF313A6" w14:textId="77777777" w:rsidR="00A025EE" w:rsidRPr="00DB36B7" w:rsidRDefault="00A025EE" w:rsidP="00DB36B7">
      <w:pPr>
        <w:suppressAutoHyphens w:val="0"/>
        <w:autoSpaceDE w:val="0"/>
        <w:autoSpaceDN w:val="0"/>
        <w:rPr>
          <w:rFonts w:ascii="Arial" w:eastAsia="Arial" w:hAnsi="Arial" w:cs="Arial"/>
          <w:b/>
          <w:bCs/>
          <w:szCs w:val="24"/>
        </w:rPr>
      </w:pPr>
      <w:bookmarkStart w:id="14" w:name="_Toc109990407"/>
      <w:r w:rsidRPr="00DB36B7">
        <w:rPr>
          <w:rStyle w:val="Style3Char"/>
          <w:rFonts w:eastAsia="Arial"/>
          <w:sz w:val="24"/>
          <w:szCs w:val="24"/>
        </w:rPr>
        <w:lastRenderedPageBreak/>
        <w:t>Trimming Model</w:t>
      </w:r>
      <w:bookmarkEnd w:id="14"/>
    </w:p>
    <w:p w14:paraId="2E459E4C" w14:textId="781A100A" w:rsidR="00A025EE" w:rsidRPr="00DB36B7" w:rsidRDefault="00A025EE" w:rsidP="00DB36B7">
      <w:pPr>
        <w:jc w:val="both"/>
        <w:rPr>
          <w:rFonts w:ascii="Arial" w:eastAsia="Arial" w:hAnsi="Arial" w:cs="Arial"/>
          <w:szCs w:val="24"/>
        </w:rPr>
      </w:pPr>
      <w:r w:rsidRPr="00DB36B7">
        <w:rPr>
          <w:rFonts w:ascii="Arial" w:eastAsia="Arial" w:hAnsi="Arial" w:cs="Arial"/>
          <w:szCs w:val="24"/>
        </w:rPr>
        <w:t xml:space="preserve">Pengujian model yang dilakukan selanjutnya yakni trimming terhadap hubungan </w:t>
      </w:r>
      <w:proofErr w:type="gramStart"/>
      <w:r w:rsidRPr="00DB36B7">
        <w:rPr>
          <w:rFonts w:ascii="Arial" w:eastAsia="Arial" w:hAnsi="Arial" w:cs="Arial"/>
          <w:szCs w:val="24"/>
        </w:rPr>
        <w:t>kausal  yang</w:t>
      </w:r>
      <w:proofErr w:type="gramEnd"/>
      <w:r w:rsidRPr="00DB36B7">
        <w:rPr>
          <w:rFonts w:ascii="Arial" w:eastAsia="Arial" w:hAnsi="Arial" w:cs="Arial"/>
          <w:szCs w:val="24"/>
        </w:rPr>
        <w:t xml:space="preserve">  tidak  signifikan.  </w:t>
      </w:r>
      <w:proofErr w:type="gramStart"/>
      <w:r w:rsidRPr="00DB36B7">
        <w:rPr>
          <w:rFonts w:ascii="Arial" w:eastAsia="Arial" w:hAnsi="Arial" w:cs="Arial"/>
          <w:szCs w:val="24"/>
        </w:rPr>
        <w:t>Hubungan  dalam</w:t>
      </w:r>
      <w:proofErr w:type="gramEnd"/>
      <w:r w:rsidRPr="00DB36B7">
        <w:rPr>
          <w:rFonts w:ascii="Arial" w:eastAsia="Arial" w:hAnsi="Arial" w:cs="Arial"/>
          <w:szCs w:val="24"/>
        </w:rPr>
        <w:t xml:space="preserve">  model  yang  akan  dihilangkan  yakni hubungan tingkat kesesuaian sistem terhadap </w:t>
      </w:r>
      <w:r w:rsidRPr="00DB36B7">
        <w:rPr>
          <w:rFonts w:ascii="Arial" w:eastAsia="Arial" w:hAnsi="Arial" w:cs="Arial"/>
          <w:i/>
          <w:iCs/>
          <w:szCs w:val="24"/>
        </w:rPr>
        <w:t xml:space="preserve">Perceived Ease to Use, Perceived Usefulness </w:t>
      </w:r>
      <w:r w:rsidRPr="00DB36B7">
        <w:rPr>
          <w:rFonts w:ascii="Arial" w:eastAsia="Arial" w:hAnsi="Arial" w:cs="Arial"/>
          <w:szCs w:val="24"/>
        </w:rPr>
        <w:t xml:space="preserve">terhadap </w:t>
      </w:r>
      <w:r w:rsidRPr="00DB36B7">
        <w:rPr>
          <w:rFonts w:ascii="Arial" w:eastAsia="Arial" w:hAnsi="Arial" w:cs="Arial"/>
          <w:i/>
          <w:iCs/>
          <w:szCs w:val="24"/>
        </w:rPr>
        <w:t xml:space="preserve">Attitude Toward Using, </w:t>
      </w:r>
      <w:r w:rsidRPr="00DB36B7">
        <w:rPr>
          <w:rFonts w:ascii="Arial" w:eastAsia="Arial" w:hAnsi="Arial" w:cs="Arial"/>
          <w:szCs w:val="24"/>
        </w:rPr>
        <w:t xml:space="preserve">dan </w:t>
      </w:r>
      <w:r w:rsidRPr="00DB36B7">
        <w:rPr>
          <w:rFonts w:ascii="Arial" w:eastAsia="Arial" w:hAnsi="Arial" w:cs="Arial"/>
          <w:i/>
          <w:iCs/>
          <w:szCs w:val="24"/>
        </w:rPr>
        <w:t xml:space="preserve">Perceived Usefulness </w:t>
      </w:r>
      <w:r w:rsidRPr="00DB36B7">
        <w:rPr>
          <w:rFonts w:ascii="Arial" w:eastAsia="Arial" w:hAnsi="Arial" w:cs="Arial"/>
          <w:szCs w:val="24"/>
        </w:rPr>
        <w:t xml:space="preserve">terhadap </w:t>
      </w:r>
      <w:r w:rsidRPr="00DB36B7">
        <w:rPr>
          <w:rFonts w:ascii="Arial" w:eastAsia="Arial" w:hAnsi="Arial" w:cs="Arial"/>
          <w:i/>
          <w:iCs/>
          <w:szCs w:val="24"/>
        </w:rPr>
        <w:t xml:space="preserve">Behavioral Intention to Use. </w:t>
      </w:r>
      <w:r w:rsidRPr="00DB36B7">
        <w:rPr>
          <w:rFonts w:ascii="Arial" w:eastAsia="Arial" w:hAnsi="Arial" w:cs="Arial"/>
          <w:szCs w:val="24"/>
        </w:rPr>
        <w:t xml:space="preserve">Hasil model yang telah dilakukan trimming dapat dilihat pada gambar </w:t>
      </w:r>
      <w:r w:rsidR="001C5428" w:rsidRPr="00DB36B7">
        <w:rPr>
          <w:rFonts w:ascii="Arial" w:eastAsia="Arial" w:hAnsi="Arial" w:cs="Arial"/>
          <w:szCs w:val="24"/>
        </w:rPr>
        <w:t xml:space="preserve">di bawah </w:t>
      </w:r>
      <w:proofErr w:type="gramStart"/>
      <w:r w:rsidR="001C5428" w:rsidRPr="00DB36B7">
        <w:rPr>
          <w:rFonts w:ascii="Arial" w:eastAsia="Arial" w:hAnsi="Arial" w:cs="Arial"/>
          <w:szCs w:val="24"/>
        </w:rPr>
        <w:t>ini</w:t>
      </w:r>
      <w:r w:rsidRPr="00DB36B7">
        <w:rPr>
          <w:rFonts w:ascii="Arial" w:eastAsia="Arial" w:hAnsi="Arial" w:cs="Arial"/>
          <w:szCs w:val="24"/>
        </w:rPr>
        <w:t xml:space="preserve"> :</w:t>
      </w:r>
      <w:proofErr w:type="gramEnd"/>
    </w:p>
    <w:p w14:paraId="3FD69F07" w14:textId="77777777" w:rsidR="00A025EE" w:rsidRPr="00DB36B7" w:rsidRDefault="00A025EE" w:rsidP="00DB36B7">
      <w:pPr>
        <w:pStyle w:val="ListParagraph"/>
        <w:ind w:left="-270"/>
        <w:jc w:val="center"/>
        <w:rPr>
          <w:rFonts w:ascii="Arial" w:eastAsia="Arial" w:hAnsi="Arial" w:cs="Arial"/>
          <w:b/>
          <w:bCs/>
          <w:szCs w:val="24"/>
        </w:rPr>
      </w:pPr>
      <w:r w:rsidRPr="00DB36B7">
        <w:rPr>
          <w:rFonts w:ascii="Arial" w:eastAsia="Arial" w:hAnsi="Arial" w:cs="Arial"/>
          <w:b/>
          <w:bCs/>
          <w:noProof/>
          <w:szCs w:val="24"/>
          <w:lang w:eastAsia="en-US"/>
        </w:rPr>
        <w:drawing>
          <wp:inline distT="0" distB="0" distL="0" distR="0" wp14:anchorId="783FDBE3" wp14:editId="01E8CADB">
            <wp:extent cx="3108841" cy="1997710"/>
            <wp:effectExtent l="0" t="0" r="0" b="2540"/>
            <wp:docPr id="483" name="Picture 4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b="9169"/>
                    <a:stretch/>
                  </pic:blipFill>
                  <pic:spPr bwMode="auto">
                    <a:xfrm>
                      <a:off x="0" y="0"/>
                      <a:ext cx="3130426" cy="2011580"/>
                    </a:xfrm>
                    <a:prstGeom prst="rect">
                      <a:avLst/>
                    </a:prstGeom>
                    <a:ln>
                      <a:noFill/>
                    </a:ln>
                    <a:extLst>
                      <a:ext uri="{53640926-AAD7-44D8-BBD7-CCE9431645EC}">
                        <a14:shadowObscured xmlns:a14="http://schemas.microsoft.com/office/drawing/2010/main"/>
                      </a:ext>
                    </a:extLst>
                  </pic:spPr>
                </pic:pic>
              </a:graphicData>
            </a:graphic>
          </wp:inline>
        </w:drawing>
      </w:r>
    </w:p>
    <w:p w14:paraId="279FAC15" w14:textId="705301A6" w:rsidR="00A025EE" w:rsidRPr="00DB36B7" w:rsidRDefault="00A025EE" w:rsidP="00DB36B7">
      <w:pPr>
        <w:jc w:val="center"/>
        <w:rPr>
          <w:rFonts w:ascii="Arial" w:eastAsia="Arial" w:hAnsi="Arial" w:cs="Arial"/>
          <w:b/>
          <w:bCs/>
          <w:szCs w:val="24"/>
        </w:rPr>
      </w:pPr>
      <w:bookmarkStart w:id="15" w:name="_Toc110017944"/>
      <w:r w:rsidRPr="00DB36B7">
        <w:rPr>
          <w:rFonts w:ascii="Arial" w:eastAsia="Arial" w:hAnsi="Arial" w:cs="Arial"/>
          <w:b/>
          <w:bCs/>
          <w:szCs w:val="24"/>
        </w:rPr>
        <w:t xml:space="preserve">Gambar Hasil </w:t>
      </w:r>
      <w:r w:rsidRPr="00DB36B7">
        <w:rPr>
          <w:rFonts w:ascii="Arial" w:eastAsia="Arial" w:hAnsi="Arial" w:cs="Arial"/>
          <w:b/>
          <w:bCs/>
          <w:i/>
          <w:szCs w:val="24"/>
        </w:rPr>
        <w:t xml:space="preserve">Trimming </w:t>
      </w:r>
      <w:r w:rsidRPr="00DB36B7">
        <w:rPr>
          <w:rFonts w:ascii="Arial" w:eastAsia="Arial" w:hAnsi="Arial" w:cs="Arial"/>
          <w:b/>
          <w:bCs/>
          <w:szCs w:val="24"/>
        </w:rPr>
        <w:t>Model Struktural</w:t>
      </w:r>
      <w:bookmarkEnd w:id="15"/>
    </w:p>
    <w:p w14:paraId="3399619E" w14:textId="77777777" w:rsidR="00A025EE" w:rsidRPr="00DB36B7" w:rsidRDefault="00A025EE" w:rsidP="00DB36B7">
      <w:pPr>
        <w:jc w:val="both"/>
        <w:rPr>
          <w:rFonts w:ascii="Arial" w:eastAsia="Arial" w:hAnsi="Arial" w:cs="Arial"/>
          <w:szCs w:val="24"/>
        </w:rPr>
      </w:pPr>
    </w:p>
    <w:p w14:paraId="5ABAF352" w14:textId="1913A054" w:rsidR="00DB36B7" w:rsidRDefault="00A025EE" w:rsidP="00DB36B7">
      <w:pPr>
        <w:jc w:val="both"/>
        <w:rPr>
          <w:rFonts w:ascii="Arial" w:eastAsia="Arial" w:hAnsi="Arial" w:cs="Arial"/>
          <w:szCs w:val="24"/>
        </w:rPr>
      </w:pPr>
      <w:r w:rsidRPr="00DB36B7">
        <w:rPr>
          <w:rFonts w:ascii="Arial" w:eastAsia="Arial" w:hAnsi="Arial" w:cs="Arial"/>
          <w:szCs w:val="24"/>
        </w:rPr>
        <w:t xml:space="preserve">Berdasarkan hasil trimming yang telah dilakukan menujukan bahwa pada gambar </w:t>
      </w:r>
      <w:r w:rsidR="001C5428" w:rsidRPr="00DB36B7">
        <w:rPr>
          <w:rFonts w:ascii="Arial" w:eastAsia="Arial" w:hAnsi="Arial" w:cs="Arial"/>
          <w:szCs w:val="24"/>
        </w:rPr>
        <w:t>di atas</w:t>
      </w:r>
      <w:r w:rsidRPr="00DB36B7">
        <w:rPr>
          <w:rFonts w:ascii="Arial" w:eastAsia="Arial" w:hAnsi="Arial" w:cs="Arial"/>
          <w:szCs w:val="24"/>
        </w:rPr>
        <w:t xml:space="preserve"> telah dilakukan uji ketetapan model atau uji </w:t>
      </w:r>
      <w:r w:rsidRPr="00DB36B7">
        <w:rPr>
          <w:rFonts w:ascii="Arial" w:eastAsia="Arial" w:hAnsi="Arial" w:cs="Arial"/>
          <w:i/>
          <w:iCs/>
          <w:szCs w:val="24"/>
        </w:rPr>
        <w:t xml:space="preserve">Goodness of Fit </w:t>
      </w:r>
      <w:r w:rsidRPr="00DB36B7">
        <w:rPr>
          <w:rFonts w:ascii="Arial" w:eastAsia="Arial" w:hAnsi="Arial" w:cs="Arial"/>
          <w:szCs w:val="24"/>
        </w:rPr>
        <w:t>pada model setelah dilakukan trimming dan nilai chi square yang digunakan dengan degree of freedom of reedom 113 serta tingkat signifikansi 0,05 maka diperoleh nilai chi square sebesar 138,811. Hasil pengujian ketetapan model dapat dilihat pada table di bawah ini:</w:t>
      </w:r>
    </w:p>
    <w:p w14:paraId="20FA80FF" w14:textId="77777777" w:rsidR="00DB36B7" w:rsidRDefault="00DB36B7" w:rsidP="00DB36B7">
      <w:pPr>
        <w:jc w:val="both"/>
        <w:rPr>
          <w:rFonts w:ascii="Arial" w:eastAsia="Arial" w:hAnsi="Arial" w:cs="Arial"/>
          <w:szCs w:val="24"/>
        </w:rPr>
      </w:pPr>
    </w:p>
    <w:p w14:paraId="45337F3E" w14:textId="77777777" w:rsidR="00DB36B7" w:rsidRDefault="00DB36B7" w:rsidP="00DB36B7">
      <w:pPr>
        <w:jc w:val="both"/>
        <w:rPr>
          <w:rFonts w:ascii="Arial" w:eastAsia="Arial" w:hAnsi="Arial" w:cs="Arial"/>
          <w:szCs w:val="24"/>
        </w:rPr>
      </w:pPr>
    </w:p>
    <w:p w14:paraId="63A547BC" w14:textId="77777777" w:rsidR="00DB36B7" w:rsidRDefault="00DB36B7" w:rsidP="00DB36B7">
      <w:pPr>
        <w:jc w:val="both"/>
        <w:rPr>
          <w:rFonts w:ascii="Arial" w:eastAsia="Arial" w:hAnsi="Arial" w:cs="Arial"/>
          <w:szCs w:val="24"/>
        </w:rPr>
      </w:pPr>
    </w:p>
    <w:p w14:paraId="56BDEBCF" w14:textId="77777777" w:rsidR="00DB36B7" w:rsidRDefault="00DB36B7" w:rsidP="00DB36B7">
      <w:pPr>
        <w:jc w:val="both"/>
        <w:rPr>
          <w:rFonts w:ascii="Arial" w:eastAsia="Arial" w:hAnsi="Arial" w:cs="Arial"/>
          <w:szCs w:val="24"/>
        </w:rPr>
      </w:pPr>
    </w:p>
    <w:p w14:paraId="4F0C4F59" w14:textId="77777777" w:rsidR="00DB36B7" w:rsidRDefault="00DB36B7" w:rsidP="00DB36B7">
      <w:pPr>
        <w:jc w:val="both"/>
        <w:rPr>
          <w:rFonts w:ascii="Arial" w:eastAsia="Arial" w:hAnsi="Arial" w:cs="Arial"/>
          <w:szCs w:val="24"/>
        </w:rPr>
      </w:pPr>
    </w:p>
    <w:p w14:paraId="264CD96F" w14:textId="77777777" w:rsidR="00DB36B7" w:rsidRDefault="00DB36B7" w:rsidP="00DB36B7">
      <w:pPr>
        <w:jc w:val="both"/>
        <w:rPr>
          <w:rFonts w:ascii="Arial" w:eastAsia="Arial" w:hAnsi="Arial" w:cs="Arial"/>
          <w:szCs w:val="24"/>
        </w:rPr>
      </w:pPr>
    </w:p>
    <w:p w14:paraId="6D3E3177" w14:textId="77777777" w:rsidR="00DB36B7" w:rsidRPr="00DB36B7" w:rsidRDefault="00DB36B7" w:rsidP="00DB36B7">
      <w:pPr>
        <w:jc w:val="both"/>
        <w:rPr>
          <w:rFonts w:ascii="Arial" w:eastAsia="Arial" w:hAnsi="Arial" w:cs="Arial"/>
          <w:szCs w:val="24"/>
        </w:rPr>
      </w:pPr>
    </w:p>
    <w:p w14:paraId="32B24EFE" w14:textId="5068B53F" w:rsidR="00A025EE" w:rsidRPr="00DB36B7" w:rsidRDefault="00A025EE" w:rsidP="00DB36B7">
      <w:pPr>
        <w:pStyle w:val="Style6"/>
      </w:pPr>
      <w:bookmarkStart w:id="16" w:name="_Toc109992269"/>
      <w:r w:rsidRPr="00DB36B7">
        <w:t xml:space="preserve">Tabel Hasil Evaluasi </w:t>
      </w:r>
      <w:r w:rsidRPr="00DB36B7">
        <w:rPr>
          <w:i/>
          <w:iCs/>
        </w:rPr>
        <w:t xml:space="preserve">Trimming </w:t>
      </w:r>
      <w:r w:rsidRPr="00DB36B7">
        <w:t>Model Struktural Penelitian</w:t>
      </w:r>
      <w:bookmarkEnd w:id="16"/>
    </w:p>
    <w:tbl>
      <w:tblPr>
        <w:tblStyle w:val="TableGrid"/>
        <w:tblW w:w="4310" w:type="dxa"/>
        <w:jc w:val="center"/>
        <w:tblLook w:val="04A0" w:firstRow="1" w:lastRow="0" w:firstColumn="1" w:lastColumn="0" w:noHBand="0" w:noVBand="1"/>
      </w:tblPr>
      <w:tblGrid>
        <w:gridCol w:w="1292"/>
        <w:gridCol w:w="1012"/>
        <w:gridCol w:w="1172"/>
        <w:gridCol w:w="834"/>
      </w:tblGrid>
      <w:tr w:rsidR="00A025EE" w:rsidRPr="00DB36B7" w14:paraId="75C928E3" w14:textId="77777777" w:rsidTr="00DB36B7">
        <w:trPr>
          <w:trHeight w:val="252"/>
          <w:jc w:val="center"/>
        </w:trPr>
        <w:tc>
          <w:tcPr>
            <w:tcW w:w="1292" w:type="dxa"/>
          </w:tcPr>
          <w:p w14:paraId="7D8D255D" w14:textId="77777777" w:rsidR="00A025EE" w:rsidRPr="00DB36B7" w:rsidRDefault="00A025EE" w:rsidP="00DB36B7">
            <w:pPr>
              <w:pStyle w:val="ListParagraph"/>
              <w:ind w:left="0"/>
              <w:jc w:val="center"/>
              <w:rPr>
                <w:rFonts w:ascii="Arial" w:eastAsia="Arial" w:hAnsi="Arial" w:cs="Arial"/>
                <w:b/>
                <w:bCs/>
                <w:i/>
                <w:iCs/>
                <w:szCs w:val="24"/>
              </w:rPr>
            </w:pPr>
            <w:r w:rsidRPr="00DB36B7">
              <w:rPr>
                <w:rFonts w:ascii="Arial" w:eastAsia="Arial" w:hAnsi="Arial" w:cs="Arial"/>
                <w:b/>
                <w:bCs/>
                <w:i/>
                <w:iCs/>
                <w:szCs w:val="24"/>
              </w:rPr>
              <w:t>Goodness of Fit Index</w:t>
            </w:r>
          </w:p>
        </w:tc>
        <w:tc>
          <w:tcPr>
            <w:tcW w:w="1012" w:type="dxa"/>
          </w:tcPr>
          <w:p w14:paraId="2ADF4F62" w14:textId="77777777" w:rsidR="00A025EE" w:rsidRPr="00DB36B7" w:rsidRDefault="00A025EE" w:rsidP="00DB36B7">
            <w:pPr>
              <w:pStyle w:val="ListParagraph"/>
              <w:ind w:left="0"/>
              <w:jc w:val="center"/>
              <w:rPr>
                <w:rFonts w:ascii="Arial" w:eastAsia="Arial" w:hAnsi="Arial" w:cs="Arial"/>
                <w:b/>
                <w:bCs/>
                <w:i/>
                <w:iCs/>
                <w:szCs w:val="24"/>
              </w:rPr>
            </w:pPr>
            <w:r w:rsidRPr="00DB36B7">
              <w:rPr>
                <w:rFonts w:ascii="Arial" w:eastAsia="Arial" w:hAnsi="Arial" w:cs="Arial"/>
                <w:b/>
                <w:bCs/>
                <w:i/>
                <w:iCs/>
                <w:szCs w:val="24"/>
              </w:rPr>
              <w:t>Cut of Value</w:t>
            </w:r>
          </w:p>
        </w:tc>
        <w:tc>
          <w:tcPr>
            <w:tcW w:w="1172" w:type="dxa"/>
          </w:tcPr>
          <w:p w14:paraId="53F519F9" w14:textId="77777777" w:rsidR="00A025EE" w:rsidRPr="00DB36B7" w:rsidRDefault="00A025EE" w:rsidP="00DB36B7">
            <w:pPr>
              <w:pStyle w:val="ListParagraph"/>
              <w:ind w:left="0"/>
              <w:jc w:val="center"/>
              <w:rPr>
                <w:rFonts w:ascii="Arial" w:eastAsia="Arial" w:hAnsi="Arial" w:cs="Arial"/>
                <w:b/>
                <w:bCs/>
                <w:szCs w:val="24"/>
              </w:rPr>
            </w:pPr>
            <w:r w:rsidRPr="00DB36B7">
              <w:rPr>
                <w:rFonts w:ascii="Arial" w:eastAsia="Arial" w:hAnsi="Arial" w:cs="Arial"/>
                <w:b/>
                <w:bCs/>
                <w:szCs w:val="24"/>
              </w:rPr>
              <w:t>Hasil Pengujian</w:t>
            </w:r>
          </w:p>
        </w:tc>
        <w:tc>
          <w:tcPr>
            <w:tcW w:w="834" w:type="dxa"/>
          </w:tcPr>
          <w:p w14:paraId="7CF24836" w14:textId="77777777" w:rsidR="00A025EE" w:rsidRPr="00DB36B7" w:rsidRDefault="00A025EE" w:rsidP="00DB36B7">
            <w:pPr>
              <w:pStyle w:val="ListParagraph"/>
              <w:ind w:left="0"/>
              <w:jc w:val="center"/>
              <w:rPr>
                <w:rFonts w:ascii="Arial" w:eastAsia="Arial" w:hAnsi="Arial" w:cs="Arial"/>
                <w:b/>
                <w:bCs/>
                <w:szCs w:val="24"/>
              </w:rPr>
            </w:pPr>
            <w:r w:rsidRPr="00DB36B7">
              <w:rPr>
                <w:rFonts w:ascii="Arial" w:eastAsia="Arial" w:hAnsi="Arial" w:cs="Arial"/>
                <w:b/>
                <w:bCs/>
                <w:szCs w:val="24"/>
              </w:rPr>
              <w:t>Hasil</w:t>
            </w:r>
          </w:p>
        </w:tc>
      </w:tr>
      <w:tr w:rsidR="00A025EE" w:rsidRPr="00DB36B7" w14:paraId="65F7709E" w14:textId="77777777" w:rsidTr="00DB36B7">
        <w:trPr>
          <w:trHeight w:val="252"/>
          <w:jc w:val="center"/>
        </w:trPr>
        <w:tc>
          <w:tcPr>
            <w:tcW w:w="1292" w:type="dxa"/>
          </w:tcPr>
          <w:p w14:paraId="4132949C" w14:textId="77777777" w:rsidR="00A025EE" w:rsidRPr="00DB36B7" w:rsidRDefault="00A025EE" w:rsidP="00DB36B7">
            <w:pPr>
              <w:pStyle w:val="ListParagraph"/>
              <w:ind w:left="0"/>
              <w:jc w:val="both"/>
              <w:rPr>
                <w:rFonts w:ascii="Arial" w:eastAsia="Arial" w:hAnsi="Arial" w:cs="Arial"/>
                <w:i/>
                <w:iCs/>
                <w:szCs w:val="24"/>
              </w:rPr>
            </w:pPr>
            <w:r w:rsidRPr="00DB36B7">
              <w:rPr>
                <w:rFonts w:ascii="Arial" w:eastAsia="Arial" w:hAnsi="Arial" w:cs="Arial"/>
                <w:i/>
                <w:iCs/>
                <w:szCs w:val="24"/>
              </w:rPr>
              <w:t>Chi-Square</w:t>
            </w:r>
          </w:p>
        </w:tc>
        <w:tc>
          <w:tcPr>
            <w:tcW w:w="1012" w:type="dxa"/>
          </w:tcPr>
          <w:p w14:paraId="4C7C0029"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 138,811</w:t>
            </w:r>
          </w:p>
        </w:tc>
        <w:tc>
          <w:tcPr>
            <w:tcW w:w="1172" w:type="dxa"/>
          </w:tcPr>
          <w:p w14:paraId="4C1EF66B"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117,055</w:t>
            </w:r>
          </w:p>
        </w:tc>
        <w:tc>
          <w:tcPr>
            <w:tcW w:w="834" w:type="dxa"/>
          </w:tcPr>
          <w:p w14:paraId="5AE03253"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i/>
                <w:iCs/>
                <w:szCs w:val="24"/>
              </w:rPr>
              <w:t>Fit</w:t>
            </w:r>
          </w:p>
        </w:tc>
      </w:tr>
      <w:tr w:rsidR="00A025EE" w:rsidRPr="00DB36B7" w14:paraId="174B1C5E" w14:textId="77777777" w:rsidTr="00DB36B7">
        <w:trPr>
          <w:trHeight w:val="252"/>
          <w:jc w:val="center"/>
        </w:trPr>
        <w:tc>
          <w:tcPr>
            <w:tcW w:w="1292" w:type="dxa"/>
          </w:tcPr>
          <w:p w14:paraId="60A84EC3" w14:textId="77777777" w:rsidR="00A025EE" w:rsidRPr="00DB36B7" w:rsidRDefault="00A025EE" w:rsidP="00DB36B7">
            <w:pPr>
              <w:pStyle w:val="ListParagraph"/>
              <w:ind w:left="0"/>
              <w:jc w:val="both"/>
              <w:rPr>
                <w:rFonts w:ascii="Arial" w:eastAsia="Arial" w:hAnsi="Arial" w:cs="Arial"/>
                <w:i/>
                <w:iCs/>
                <w:szCs w:val="24"/>
              </w:rPr>
            </w:pPr>
            <w:r w:rsidRPr="00DB36B7">
              <w:rPr>
                <w:rFonts w:ascii="Arial" w:eastAsia="Arial" w:hAnsi="Arial" w:cs="Arial"/>
                <w:i/>
                <w:iCs/>
                <w:szCs w:val="24"/>
              </w:rPr>
              <w:t>Probability</w:t>
            </w:r>
          </w:p>
        </w:tc>
        <w:tc>
          <w:tcPr>
            <w:tcW w:w="1012" w:type="dxa"/>
          </w:tcPr>
          <w:p w14:paraId="33E2883A"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 0,05</w:t>
            </w:r>
          </w:p>
        </w:tc>
        <w:tc>
          <w:tcPr>
            <w:tcW w:w="1172" w:type="dxa"/>
          </w:tcPr>
          <w:p w14:paraId="1490D671"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0,378</w:t>
            </w:r>
          </w:p>
        </w:tc>
        <w:tc>
          <w:tcPr>
            <w:tcW w:w="834" w:type="dxa"/>
          </w:tcPr>
          <w:p w14:paraId="137F5777"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i/>
                <w:iCs/>
                <w:szCs w:val="24"/>
              </w:rPr>
              <w:t>Fit</w:t>
            </w:r>
          </w:p>
        </w:tc>
      </w:tr>
      <w:tr w:rsidR="00A025EE" w:rsidRPr="00DB36B7" w14:paraId="1F0552BE" w14:textId="77777777" w:rsidTr="00DB36B7">
        <w:trPr>
          <w:trHeight w:val="252"/>
          <w:jc w:val="center"/>
        </w:trPr>
        <w:tc>
          <w:tcPr>
            <w:tcW w:w="1292" w:type="dxa"/>
          </w:tcPr>
          <w:p w14:paraId="378BF51A" w14:textId="77777777" w:rsidR="00A025EE" w:rsidRPr="00DB36B7" w:rsidRDefault="00A025EE" w:rsidP="00DB36B7">
            <w:pPr>
              <w:pStyle w:val="ListParagraph"/>
              <w:ind w:left="0"/>
              <w:jc w:val="both"/>
              <w:rPr>
                <w:rFonts w:ascii="Arial" w:eastAsia="Arial" w:hAnsi="Arial" w:cs="Arial"/>
                <w:szCs w:val="24"/>
              </w:rPr>
            </w:pPr>
            <w:r w:rsidRPr="00DB36B7">
              <w:rPr>
                <w:rFonts w:ascii="Arial" w:eastAsia="Arial" w:hAnsi="Arial" w:cs="Arial"/>
                <w:szCs w:val="24"/>
              </w:rPr>
              <w:t>GFI</w:t>
            </w:r>
          </w:p>
        </w:tc>
        <w:tc>
          <w:tcPr>
            <w:tcW w:w="1012" w:type="dxa"/>
          </w:tcPr>
          <w:p w14:paraId="0F46ADB5"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 0,90</w:t>
            </w:r>
          </w:p>
        </w:tc>
        <w:tc>
          <w:tcPr>
            <w:tcW w:w="1172" w:type="dxa"/>
          </w:tcPr>
          <w:p w14:paraId="2582A244"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0,966</w:t>
            </w:r>
          </w:p>
        </w:tc>
        <w:tc>
          <w:tcPr>
            <w:tcW w:w="834" w:type="dxa"/>
          </w:tcPr>
          <w:p w14:paraId="1F97D64F" w14:textId="77777777" w:rsidR="00A025EE" w:rsidRPr="00DB36B7" w:rsidRDefault="00A025EE" w:rsidP="00DB36B7">
            <w:pPr>
              <w:pStyle w:val="ListParagraph"/>
              <w:ind w:left="0"/>
              <w:jc w:val="center"/>
              <w:rPr>
                <w:rFonts w:ascii="Arial" w:eastAsia="Arial" w:hAnsi="Arial" w:cs="Arial"/>
                <w:i/>
                <w:iCs/>
                <w:szCs w:val="24"/>
              </w:rPr>
            </w:pPr>
            <w:r w:rsidRPr="00DB36B7">
              <w:rPr>
                <w:rFonts w:ascii="Arial" w:eastAsia="Arial" w:hAnsi="Arial" w:cs="Arial"/>
                <w:i/>
                <w:iCs/>
                <w:szCs w:val="24"/>
              </w:rPr>
              <w:t>Fit</w:t>
            </w:r>
          </w:p>
        </w:tc>
      </w:tr>
      <w:tr w:rsidR="00A025EE" w:rsidRPr="00DB36B7" w14:paraId="5229AC79" w14:textId="77777777" w:rsidTr="00DB36B7">
        <w:trPr>
          <w:trHeight w:val="252"/>
          <w:jc w:val="center"/>
        </w:trPr>
        <w:tc>
          <w:tcPr>
            <w:tcW w:w="1292" w:type="dxa"/>
          </w:tcPr>
          <w:p w14:paraId="2A4405C9" w14:textId="77777777" w:rsidR="00A025EE" w:rsidRPr="00DB36B7" w:rsidRDefault="00A025EE" w:rsidP="00DB36B7">
            <w:pPr>
              <w:pStyle w:val="ListParagraph"/>
              <w:ind w:left="0"/>
              <w:jc w:val="both"/>
              <w:rPr>
                <w:rFonts w:ascii="Arial" w:eastAsia="Arial" w:hAnsi="Arial" w:cs="Arial"/>
                <w:szCs w:val="24"/>
              </w:rPr>
            </w:pPr>
            <w:r w:rsidRPr="00DB36B7">
              <w:rPr>
                <w:rFonts w:ascii="Arial" w:eastAsia="Arial" w:hAnsi="Arial" w:cs="Arial"/>
                <w:szCs w:val="24"/>
              </w:rPr>
              <w:t>CMIN/DF</w:t>
            </w:r>
          </w:p>
        </w:tc>
        <w:tc>
          <w:tcPr>
            <w:tcW w:w="1012" w:type="dxa"/>
          </w:tcPr>
          <w:p w14:paraId="0E9EC3CB"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 2,00</w:t>
            </w:r>
          </w:p>
        </w:tc>
        <w:tc>
          <w:tcPr>
            <w:tcW w:w="1172" w:type="dxa"/>
          </w:tcPr>
          <w:p w14:paraId="7BC9F911"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1,036</w:t>
            </w:r>
          </w:p>
        </w:tc>
        <w:tc>
          <w:tcPr>
            <w:tcW w:w="834" w:type="dxa"/>
          </w:tcPr>
          <w:p w14:paraId="0E64F578"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i/>
                <w:iCs/>
                <w:szCs w:val="24"/>
              </w:rPr>
              <w:t>Fit</w:t>
            </w:r>
          </w:p>
        </w:tc>
      </w:tr>
      <w:tr w:rsidR="00A025EE" w:rsidRPr="00DB36B7" w14:paraId="3650A229" w14:textId="77777777" w:rsidTr="00DB36B7">
        <w:trPr>
          <w:trHeight w:val="252"/>
          <w:jc w:val="center"/>
        </w:trPr>
        <w:tc>
          <w:tcPr>
            <w:tcW w:w="1292" w:type="dxa"/>
          </w:tcPr>
          <w:p w14:paraId="23CA7A6C" w14:textId="77777777" w:rsidR="00A025EE" w:rsidRPr="00DB36B7" w:rsidRDefault="00A025EE" w:rsidP="00DB36B7">
            <w:pPr>
              <w:pStyle w:val="ListParagraph"/>
              <w:ind w:left="0"/>
              <w:jc w:val="both"/>
              <w:rPr>
                <w:rFonts w:ascii="Arial" w:eastAsia="Arial" w:hAnsi="Arial" w:cs="Arial"/>
                <w:szCs w:val="24"/>
              </w:rPr>
            </w:pPr>
            <w:r w:rsidRPr="00DB36B7">
              <w:rPr>
                <w:rFonts w:ascii="Arial" w:eastAsia="Arial" w:hAnsi="Arial" w:cs="Arial"/>
                <w:szCs w:val="24"/>
              </w:rPr>
              <w:t>TLI</w:t>
            </w:r>
          </w:p>
        </w:tc>
        <w:tc>
          <w:tcPr>
            <w:tcW w:w="1012" w:type="dxa"/>
          </w:tcPr>
          <w:p w14:paraId="29C73A42"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 0,90</w:t>
            </w:r>
          </w:p>
        </w:tc>
        <w:tc>
          <w:tcPr>
            <w:tcW w:w="1172" w:type="dxa"/>
          </w:tcPr>
          <w:p w14:paraId="5B12B238"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0,989</w:t>
            </w:r>
          </w:p>
        </w:tc>
        <w:tc>
          <w:tcPr>
            <w:tcW w:w="834" w:type="dxa"/>
          </w:tcPr>
          <w:p w14:paraId="774BE9AE" w14:textId="77777777" w:rsidR="00A025EE" w:rsidRPr="00DB36B7" w:rsidRDefault="00A025EE" w:rsidP="00DB36B7">
            <w:pPr>
              <w:pStyle w:val="ListParagraph"/>
              <w:ind w:left="0"/>
              <w:jc w:val="center"/>
              <w:rPr>
                <w:rFonts w:ascii="Arial" w:eastAsia="Arial" w:hAnsi="Arial" w:cs="Arial"/>
                <w:i/>
                <w:iCs/>
                <w:szCs w:val="24"/>
              </w:rPr>
            </w:pPr>
            <w:r w:rsidRPr="00DB36B7">
              <w:rPr>
                <w:rFonts w:ascii="Arial" w:eastAsia="Arial" w:hAnsi="Arial" w:cs="Arial"/>
                <w:i/>
                <w:iCs/>
                <w:szCs w:val="24"/>
              </w:rPr>
              <w:t>Fit</w:t>
            </w:r>
          </w:p>
        </w:tc>
      </w:tr>
      <w:tr w:rsidR="00A025EE" w:rsidRPr="00DB36B7" w14:paraId="3E2E96AA" w14:textId="77777777" w:rsidTr="00DB36B7">
        <w:trPr>
          <w:trHeight w:val="252"/>
          <w:jc w:val="center"/>
        </w:trPr>
        <w:tc>
          <w:tcPr>
            <w:tcW w:w="1292" w:type="dxa"/>
          </w:tcPr>
          <w:p w14:paraId="4E69D2BD" w14:textId="77777777" w:rsidR="00A025EE" w:rsidRPr="00DB36B7" w:rsidRDefault="00A025EE" w:rsidP="00DB36B7">
            <w:pPr>
              <w:pStyle w:val="ListParagraph"/>
              <w:ind w:left="0"/>
              <w:jc w:val="both"/>
              <w:rPr>
                <w:rFonts w:ascii="Arial" w:eastAsia="Arial" w:hAnsi="Arial" w:cs="Arial"/>
                <w:szCs w:val="24"/>
              </w:rPr>
            </w:pPr>
            <w:r w:rsidRPr="00DB36B7">
              <w:rPr>
                <w:rFonts w:ascii="Arial" w:eastAsia="Arial" w:hAnsi="Arial" w:cs="Arial"/>
                <w:szCs w:val="24"/>
              </w:rPr>
              <w:t>RMSEA</w:t>
            </w:r>
          </w:p>
        </w:tc>
        <w:tc>
          <w:tcPr>
            <w:tcW w:w="1012" w:type="dxa"/>
          </w:tcPr>
          <w:p w14:paraId="4CC68050"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 0,08</w:t>
            </w:r>
          </w:p>
        </w:tc>
        <w:tc>
          <w:tcPr>
            <w:tcW w:w="1172" w:type="dxa"/>
          </w:tcPr>
          <w:p w14:paraId="76356D3A"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0,010</w:t>
            </w:r>
          </w:p>
        </w:tc>
        <w:tc>
          <w:tcPr>
            <w:tcW w:w="834" w:type="dxa"/>
          </w:tcPr>
          <w:p w14:paraId="7AAC470C" w14:textId="77777777" w:rsidR="00A025EE" w:rsidRPr="00DB36B7" w:rsidRDefault="00A025EE" w:rsidP="00DB36B7">
            <w:pPr>
              <w:pStyle w:val="ListParagraph"/>
              <w:ind w:left="0"/>
              <w:jc w:val="center"/>
              <w:rPr>
                <w:rFonts w:ascii="Arial" w:eastAsia="Arial" w:hAnsi="Arial" w:cs="Arial"/>
                <w:i/>
                <w:iCs/>
                <w:szCs w:val="24"/>
              </w:rPr>
            </w:pPr>
            <w:r w:rsidRPr="00DB36B7">
              <w:rPr>
                <w:rFonts w:ascii="Arial" w:eastAsia="Arial" w:hAnsi="Arial" w:cs="Arial"/>
                <w:i/>
                <w:iCs/>
                <w:szCs w:val="24"/>
              </w:rPr>
              <w:t>Fit</w:t>
            </w:r>
          </w:p>
        </w:tc>
      </w:tr>
      <w:tr w:rsidR="00A025EE" w:rsidRPr="00DB36B7" w14:paraId="5B81B9CF" w14:textId="77777777" w:rsidTr="00DB36B7">
        <w:trPr>
          <w:trHeight w:val="252"/>
          <w:jc w:val="center"/>
        </w:trPr>
        <w:tc>
          <w:tcPr>
            <w:tcW w:w="1292" w:type="dxa"/>
          </w:tcPr>
          <w:p w14:paraId="1C56C29D" w14:textId="77777777" w:rsidR="00A025EE" w:rsidRPr="00DB36B7" w:rsidRDefault="00A025EE" w:rsidP="00DB36B7">
            <w:pPr>
              <w:pStyle w:val="ListParagraph"/>
              <w:ind w:left="0"/>
              <w:jc w:val="both"/>
              <w:rPr>
                <w:rFonts w:ascii="Arial" w:eastAsia="Arial" w:hAnsi="Arial" w:cs="Arial"/>
                <w:szCs w:val="24"/>
              </w:rPr>
            </w:pPr>
            <w:r w:rsidRPr="00DB36B7">
              <w:rPr>
                <w:rFonts w:ascii="Arial" w:eastAsia="Arial" w:hAnsi="Arial" w:cs="Arial"/>
                <w:szCs w:val="24"/>
              </w:rPr>
              <w:t>AGFI</w:t>
            </w:r>
          </w:p>
        </w:tc>
        <w:tc>
          <w:tcPr>
            <w:tcW w:w="1012" w:type="dxa"/>
          </w:tcPr>
          <w:p w14:paraId="4774C61E"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 0,90</w:t>
            </w:r>
          </w:p>
        </w:tc>
        <w:tc>
          <w:tcPr>
            <w:tcW w:w="1172" w:type="dxa"/>
          </w:tcPr>
          <w:p w14:paraId="65E158DE" w14:textId="77777777" w:rsidR="00A025EE" w:rsidRPr="00DB36B7" w:rsidRDefault="00A025EE" w:rsidP="00DB36B7">
            <w:pPr>
              <w:pStyle w:val="ListParagraph"/>
              <w:ind w:left="0"/>
              <w:jc w:val="center"/>
              <w:rPr>
                <w:rFonts w:ascii="Arial" w:eastAsia="Arial" w:hAnsi="Arial" w:cs="Arial"/>
                <w:szCs w:val="24"/>
              </w:rPr>
            </w:pPr>
            <w:r w:rsidRPr="00DB36B7">
              <w:rPr>
                <w:rFonts w:ascii="Arial" w:eastAsia="Arial" w:hAnsi="Arial" w:cs="Arial"/>
                <w:szCs w:val="24"/>
              </w:rPr>
              <w:t>0,955</w:t>
            </w:r>
          </w:p>
        </w:tc>
        <w:tc>
          <w:tcPr>
            <w:tcW w:w="834" w:type="dxa"/>
          </w:tcPr>
          <w:p w14:paraId="111B330A" w14:textId="77777777" w:rsidR="00A025EE" w:rsidRPr="00DB36B7" w:rsidRDefault="00A025EE" w:rsidP="00DB36B7">
            <w:pPr>
              <w:pStyle w:val="ListParagraph"/>
              <w:ind w:left="0"/>
              <w:jc w:val="center"/>
              <w:rPr>
                <w:rFonts w:ascii="Arial" w:eastAsia="Arial" w:hAnsi="Arial" w:cs="Arial"/>
                <w:i/>
                <w:iCs/>
                <w:szCs w:val="24"/>
              </w:rPr>
            </w:pPr>
            <w:r w:rsidRPr="00DB36B7">
              <w:rPr>
                <w:rFonts w:ascii="Arial" w:eastAsia="Arial" w:hAnsi="Arial" w:cs="Arial"/>
                <w:i/>
                <w:iCs/>
                <w:szCs w:val="24"/>
              </w:rPr>
              <w:t>Fit</w:t>
            </w:r>
          </w:p>
        </w:tc>
      </w:tr>
    </w:tbl>
    <w:p w14:paraId="1AC2165D" w14:textId="77777777" w:rsidR="00A025EE" w:rsidRPr="00DB36B7" w:rsidRDefault="00A025EE" w:rsidP="00DB36B7">
      <w:pPr>
        <w:jc w:val="both"/>
        <w:rPr>
          <w:rFonts w:ascii="Arial" w:eastAsia="Arial" w:hAnsi="Arial" w:cs="Arial"/>
          <w:szCs w:val="24"/>
        </w:rPr>
      </w:pPr>
    </w:p>
    <w:p w14:paraId="22E0B14C" w14:textId="5D4842F2" w:rsidR="00A025EE" w:rsidRDefault="00A025EE" w:rsidP="00DB36B7">
      <w:pPr>
        <w:jc w:val="both"/>
        <w:rPr>
          <w:rFonts w:ascii="Arial" w:eastAsia="Arial" w:hAnsi="Arial" w:cs="Arial"/>
          <w:szCs w:val="24"/>
        </w:rPr>
      </w:pPr>
      <w:r w:rsidRPr="00DB36B7">
        <w:rPr>
          <w:rFonts w:ascii="Arial" w:eastAsia="Arial" w:hAnsi="Arial" w:cs="Arial"/>
          <w:szCs w:val="24"/>
        </w:rPr>
        <w:t xml:space="preserve">Berdasarkan hasil evaluasi model </w:t>
      </w:r>
      <w:r w:rsidRPr="00DB36B7">
        <w:rPr>
          <w:rFonts w:ascii="Arial" w:eastAsia="Arial" w:hAnsi="Arial" w:cs="Arial"/>
          <w:i/>
          <w:iCs/>
          <w:szCs w:val="24"/>
        </w:rPr>
        <w:t xml:space="preserve">trimming </w:t>
      </w:r>
      <w:r w:rsidRPr="00DB36B7">
        <w:rPr>
          <w:rFonts w:ascii="Arial" w:eastAsia="Arial" w:hAnsi="Arial" w:cs="Arial"/>
          <w:szCs w:val="24"/>
        </w:rPr>
        <w:t xml:space="preserve">yang dilakukan pada tabel </w:t>
      </w:r>
      <w:r w:rsidR="001C5428" w:rsidRPr="00DB36B7">
        <w:rPr>
          <w:rFonts w:ascii="Arial" w:eastAsia="Arial" w:hAnsi="Arial" w:cs="Arial"/>
          <w:szCs w:val="24"/>
        </w:rPr>
        <w:t>di atas</w:t>
      </w:r>
      <w:r w:rsidRPr="00DB36B7">
        <w:rPr>
          <w:rFonts w:ascii="Arial" w:eastAsia="Arial" w:hAnsi="Arial" w:cs="Arial"/>
          <w:szCs w:val="24"/>
        </w:rPr>
        <w:t xml:space="preserve">, menunjukan bahwa </w:t>
      </w:r>
      <w:r w:rsidRPr="00DB36B7">
        <w:rPr>
          <w:rFonts w:ascii="Arial" w:eastAsia="Arial" w:hAnsi="Arial" w:cs="Arial"/>
          <w:i/>
          <w:iCs/>
          <w:szCs w:val="24"/>
        </w:rPr>
        <w:t xml:space="preserve">Goodness of Fit index </w:t>
      </w:r>
      <w:r w:rsidRPr="00DB36B7">
        <w:rPr>
          <w:rFonts w:ascii="Arial" w:eastAsia="Arial" w:hAnsi="Arial" w:cs="Arial"/>
          <w:szCs w:val="24"/>
        </w:rPr>
        <w:t xml:space="preserve">yang sudah memenuhi </w:t>
      </w:r>
      <w:r w:rsidRPr="00DB36B7">
        <w:rPr>
          <w:rFonts w:ascii="Arial" w:eastAsia="Arial" w:hAnsi="Arial" w:cs="Arial"/>
          <w:i/>
          <w:iCs/>
          <w:szCs w:val="24"/>
        </w:rPr>
        <w:t>cut of value</w:t>
      </w:r>
      <w:r w:rsidRPr="00DB36B7">
        <w:rPr>
          <w:rFonts w:ascii="Arial" w:eastAsia="Arial" w:hAnsi="Arial" w:cs="Arial"/>
          <w:szCs w:val="24"/>
        </w:rPr>
        <w:t xml:space="preserve"> sehingga dapat dikatakan bahwa model hasil </w:t>
      </w:r>
      <w:r w:rsidRPr="00DB36B7">
        <w:rPr>
          <w:rFonts w:ascii="Arial" w:eastAsia="Arial" w:hAnsi="Arial" w:cs="Arial"/>
          <w:i/>
          <w:iCs/>
          <w:szCs w:val="24"/>
        </w:rPr>
        <w:t xml:space="preserve">trimming </w:t>
      </w:r>
      <w:r w:rsidRPr="00DB36B7">
        <w:rPr>
          <w:rFonts w:ascii="Arial" w:eastAsia="Arial" w:hAnsi="Arial" w:cs="Arial"/>
          <w:szCs w:val="24"/>
        </w:rPr>
        <w:t xml:space="preserve">sudah dinyatakan fit dan selanjutnya akan di uji signifikansinya apabila masih terdapat yang tidak signifikan maka akan dilakukan </w:t>
      </w:r>
      <w:r w:rsidRPr="00DB36B7">
        <w:rPr>
          <w:rFonts w:ascii="Arial" w:eastAsia="Arial" w:hAnsi="Arial" w:cs="Arial"/>
          <w:i/>
          <w:iCs/>
          <w:szCs w:val="24"/>
        </w:rPr>
        <w:t xml:space="preserve">trimming </w:t>
      </w:r>
      <w:r w:rsidRPr="00DB36B7">
        <w:rPr>
          <w:rFonts w:ascii="Arial" w:eastAsia="Arial" w:hAnsi="Arial" w:cs="Arial"/>
          <w:szCs w:val="24"/>
        </w:rPr>
        <w:t>ulang.</w:t>
      </w:r>
    </w:p>
    <w:p w14:paraId="7A87B3AA" w14:textId="77777777" w:rsidR="00DB36B7" w:rsidRPr="00DB36B7" w:rsidRDefault="00DB36B7" w:rsidP="00DB36B7">
      <w:pPr>
        <w:jc w:val="both"/>
        <w:rPr>
          <w:rFonts w:ascii="Arial" w:eastAsia="Arial" w:hAnsi="Arial" w:cs="Arial"/>
          <w:szCs w:val="24"/>
        </w:rPr>
      </w:pPr>
    </w:p>
    <w:p w14:paraId="20FE7D57" w14:textId="383D1E7F" w:rsidR="00A025EE" w:rsidRPr="00DB36B7" w:rsidRDefault="00A025EE" w:rsidP="00DB36B7">
      <w:pPr>
        <w:pStyle w:val="Style6"/>
      </w:pPr>
      <w:bookmarkStart w:id="17" w:name="_Toc109992271"/>
      <w:r w:rsidRPr="00DB36B7">
        <w:t xml:space="preserve">Tabel </w:t>
      </w:r>
      <w:r w:rsidRPr="00DB36B7">
        <w:rPr>
          <w:i/>
          <w:iCs/>
        </w:rPr>
        <w:t xml:space="preserve">Regression Weight </w:t>
      </w:r>
      <w:r w:rsidRPr="00DB36B7">
        <w:t xml:space="preserve">Hasil </w:t>
      </w:r>
      <w:r w:rsidRPr="00DB36B7">
        <w:rPr>
          <w:i/>
          <w:iCs/>
        </w:rPr>
        <w:t xml:space="preserve">Trimming </w:t>
      </w:r>
      <w:r w:rsidRPr="00DB36B7">
        <w:t>Model Struktural</w:t>
      </w:r>
      <w:bookmarkEnd w:id="17"/>
    </w:p>
    <w:tbl>
      <w:tblPr>
        <w:tblW w:w="5310" w:type="dxa"/>
        <w:tblInd w:w="-2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72"/>
        <w:gridCol w:w="748"/>
        <w:gridCol w:w="720"/>
        <w:gridCol w:w="1170"/>
      </w:tblGrid>
      <w:tr w:rsidR="00A025EE" w:rsidRPr="00DB36B7" w14:paraId="25F0D8D8" w14:textId="77777777" w:rsidTr="007637D8">
        <w:trPr>
          <w:trHeight w:val="318"/>
        </w:trPr>
        <w:tc>
          <w:tcPr>
            <w:tcW w:w="2672" w:type="dxa"/>
            <w:shd w:val="clear" w:color="auto" w:fill="auto"/>
            <w:noWrap/>
            <w:vAlign w:val="bottom"/>
            <w:hideMark/>
          </w:tcPr>
          <w:p w14:paraId="5E1B2614" w14:textId="77777777" w:rsidR="00A025EE" w:rsidRPr="00DB36B7" w:rsidRDefault="00A025EE" w:rsidP="00DB36B7">
            <w:pPr>
              <w:jc w:val="center"/>
              <w:rPr>
                <w:rFonts w:ascii="Arial" w:hAnsi="Arial" w:cs="Arial"/>
                <w:b/>
                <w:bCs/>
                <w:sz w:val="20"/>
                <w:szCs w:val="24"/>
              </w:rPr>
            </w:pPr>
            <w:r w:rsidRPr="00DB36B7">
              <w:rPr>
                <w:rFonts w:ascii="Arial" w:hAnsi="Arial" w:cs="Arial"/>
                <w:b/>
                <w:bCs/>
                <w:sz w:val="20"/>
                <w:szCs w:val="24"/>
              </w:rPr>
              <w:t>Jalur</w:t>
            </w:r>
          </w:p>
        </w:tc>
        <w:tc>
          <w:tcPr>
            <w:tcW w:w="748" w:type="dxa"/>
            <w:shd w:val="clear" w:color="auto" w:fill="auto"/>
            <w:noWrap/>
            <w:vAlign w:val="bottom"/>
            <w:hideMark/>
          </w:tcPr>
          <w:p w14:paraId="5290C54D" w14:textId="77777777" w:rsidR="00A025EE" w:rsidRPr="00DB36B7" w:rsidRDefault="00A025EE" w:rsidP="00DB36B7">
            <w:pPr>
              <w:jc w:val="center"/>
              <w:rPr>
                <w:rFonts w:ascii="Arial" w:hAnsi="Arial" w:cs="Arial"/>
                <w:b/>
                <w:bCs/>
                <w:color w:val="000000"/>
                <w:sz w:val="20"/>
                <w:szCs w:val="24"/>
              </w:rPr>
            </w:pPr>
            <w:r w:rsidRPr="00DB36B7">
              <w:rPr>
                <w:rFonts w:ascii="Arial" w:hAnsi="Arial" w:cs="Arial"/>
                <w:b/>
                <w:bCs/>
                <w:color w:val="000000"/>
                <w:sz w:val="20"/>
                <w:szCs w:val="24"/>
              </w:rPr>
              <w:t>C.R.</w:t>
            </w:r>
          </w:p>
        </w:tc>
        <w:tc>
          <w:tcPr>
            <w:tcW w:w="720" w:type="dxa"/>
            <w:shd w:val="clear" w:color="auto" w:fill="auto"/>
            <w:noWrap/>
            <w:vAlign w:val="bottom"/>
            <w:hideMark/>
          </w:tcPr>
          <w:p w14:paraId="16EDF45D" w14:textId="77777777" w:rsidR="00A025EE" w:rsidRPr="00DB36B7" w:rsidRDefault="00A025EE" w:rsidP="00DB36B7">
            <w:pPr>
              <w:jc w:val="center"/>
              <w:rPr>
                <w:rFonts w:ascii="Arial" w:hAnsi="Arial" w:cs="Arial"/>
                <w:b/>
                <w:bCs/>
                <w:color w:val="000000"/>
                <w:sz w:val="20"/>
                <w:szCs w:val="24"/>
              </w:rPr>
            </w:pPr>
            <w:r w:rsidRPr="00DB36B7">
              <w:rPr>
                <w:rFonts w:ascii="Arial" w:hAnsi="Arial" w:cs="Arial"/>
                <w:b/>
                <w:bCs/>
                <w:color w:val="000000"/>
                <w:sz w:val="20"/>
                <w:szCs w:val="24"/>
              </w:rPr>
              <w:t>P</w:t>
            </w:r>
          </w:p>
        </w:tc>
        <w:tc>
          <w:tcPr>
            <w:tcW w:w="1170" w:type="dxa"/>
            <w:vAlign w:val="center"/>
          </w:tcPr>
          <w:p w14:paraId="41C46203" w14:textId="77777777" w:rsidR="00A025EE" w:rsidRPr="00DB36B7" w:rsidRDefault="00A025EE" w:rsidP="00DB36B7">
            <w:pPr>
              <w:jc w:val="center"/>
              <w:rPr>
                <w:rFonts w:ascii="Arial" w:hAnsi="Arial" w:cs="Arial"/>
                <w:b/>
                <w:bCs/>
                <w:color w:val="000000"/>
                <w:sz w:val="20"/>
                <w:szCs w:val="24"/>
              </w:rPr>
            </w:pPr>
            <w:r w:rsidRPr="00DB36B7">
              <w:rPr>
                <w:rFonts w:ascii="Arial" w:hAnsi="Arial" w:cs="Arial"/>
                <w:b/>
                <w:bCs/>
                <w:color w:val="000000"/>
                <w:sz w:val="20"/>
                <w:szCs w:val="24"/>
              </w:rPr>
              <w:t>Hasil</w:t>
            </w:r>
          </w:p>
        </w:tc>
      </w:tr>
      <w:tr w:rsidR="00A025EE" w:rsidRPr="00DB36B7" w14:paraId="1FA364EF" w14:textId="77777777" w:rsidTr="007637D8">
        <w:trPr>
          <w:trHeight w:val="318"/>
        </w:trPr>
        <w:tc>
          <w:tcPr>
            <w:tcW w:w="2672" w:type="dxa"/>
            <w:shd w:val="clear" w:color="auto" w:fill="auto"/>
            <w:noWrap/>
            <w:vAlign w:val="bottom"/>
            <w:hideMark/>
          </w:tcPr>
          <w:p w14:paraId="23BBA273" w14:textId="77777777" w:rsidR="00A025EE" w:rsidRPr="00DB36B7" w:rsidRDefault="00A025EE" w:rsidP="00DB36B7">
            <w:pPr>
              <w:rPr>
                <w:rFonts w:ascii="Arial" w:hAnsi="Arial" w:cs="Arial"/>
                <w:color w:val="000000"/>
                <w:sz w:val="20"/>
                <w:szCs w:val="24"/>
              </w:rPr>
            </w:pPr>
            <w:r w:rsidRPr="00DB36B7">
              <w:rPr>
                <w:rFonts w:ascii="Arial" w:hAnsi="Arial" w:cs="Arial"/>
                <w:color w:val="000000"/>
                <w:sz w:val="20"/>
                <w:szCs w:val="24"/>
              </w:rPr>
              <w:t xml:space="preserve">Tingkat Kesesuaian Sistem (TKS)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Perceived Ease to Use </w:t>
            </w:r>
            <w:r w:rsidRPr="00DB36B7">
              <w:rPr>
                <w:rFonts w:ascii="Arial" w:hAnsi="Arial" w:cs="Arial"/>
                <w:color w:val="000000"/>
                <w:sz w:val="20"/>
                <w:szCs w:val="24"/>
              </w:rPr>
              <w:t>(PEU)</w:t>
            </w:r>
          </w:p>
        </w:tc>
        <w:tc>
          <w:tcPr>
            <w:tcW w:w="748" w:type="dxa"/>
            <w:shd w:val="clear" w:color="auto" w:fill="auto"/>
            <w:noWrap/>
            <w:vAlign w:val="center"/>
            <w:hideMark/>
          </w:tcPr>
          <w:p w14:paraId="7053D04B"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3.752</w:t>
            </w:r>
          </w:p>
        </w:tc>
        <w:tc>
          <w:tcPr>
            <w:tcW w:w="720" w:type="dxa"/>
            <w:shd w:val="clear" w:color="auto" w:fill="auto"/>
            <w:noWrap/>
            <w:vAlign w:val="center"/>
            <w:hideMark/>
          </w:tcPr>
          <w:p w14:paraId="5A6AC821"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w:t>
            </w:r>
          </w:p>
        </w:tc>
        <w:tc>
          <w:tcPr>
            <w:tcW w:w="1170" w:type="dxa"/>
            <w:vAlign w:val="center"/>
          </w:tcPr>
          <w:p w14:paraId="4D8C6FA1" w14:textId="77777777" w:rsidR="00A025EE" w:rsidRPr="00DB36B7" w:rsidRDefault="00A025EE" w:rsidP="00DB36B7">
            <w:pPr>
              <w:jc w:val="center"/>
              <w:rPr>
                <w:rFonts w:ascii="Arial" w:hAnsi="Arial" w:cs="Arial"/>
                <w:color w:val="000000"/>
                <w:sz w:val="20"/>
                <w:szCs w:val="24"/>
              </w:rPr>
            </w:pPr>
            <w:r w:rsidRPr="00DB36B7">
              <w:rPr>
                <w:rFonts w:ascii="Arial" w:hAnsi="Arial" w:cs="Arial"/>
                <w:color w:val="000000"/>
                <w:sz w:val="20"/>
                <w:szCs w:val="24"/>
              </w:rPr>
              <w:t>Signifikan</w:t>
            </w:r>
          </w:p>
        </w:tc>
      </w:tr>
      <w:tr w:rsidR="00A025EE" w:rsidRPr="00DB36B7" w14:paraId="0D408F4D" w14:textId="77777777" w:rsidTr="007637D8">
        <w:trPr>
          <w:trHeight w:val="318"/>
        </w:trPr>
        <w:tc>
          <w:tcPr>
            <w:tcW w:w="2672" w:type="dxa"/>
            <w:shd w:val="clear" w:color="auto" w:fill="auto"/>
            <w:noWrap/>
            <w:vAlign w:val="bottom"/>
          </w:tcPr>
          <w:p w14:paraId="5A63D873" w14:textId="77777777" w:rsidR="00A025EE" w:rsidRPr="00DB36B7" w:rsidRDefault="00A025EE" w:rsidP="00DB36B7">
            <w:pPr>
              <w:rPr>
                <w:rFonts w:ascii="Arial" w:hAnsi="Arial" w:cs="Arial"/>
                <w:color w:val="000000"/>
                <w:sz w:val="20"/>
                <w:szCs w:val="24"/>
              </w:rPr>
            </w:pPr>
            <w:r w:rsidRPr="00DB36B7">
              <w:rPr>
                <w:rFonts w:ascii="Arial" w:hAnsi="Arial" w:cs="Arial"/>
                <w:color w:val="000000"/>
                <w:sz w:val="20"/>
                <w:szCs w:val="24"/>
              </w:rPr>
              <w:t xml:space="preserve">Tingkat Kesesuaian Sistem (TKS)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Perceived Usefulness </w:t>
            </w:r>
            <w:r w:rsidRPr="00DB36B7">
              <w:rPr>
                <w:rFonts w:ascii="Arial" w:hAnsi="Arial" w:cs="Arial"/>
                <w:color w:val="000000"/>
                <w:sz w:val="20"/>
                <w:szCs w:val="24"/>
              </w:rPr>
              <w:t>(PU)</w:t>
            </w:r>
          </w:p>
        </w:tc>
        <w:tc>
          <w:tcPr>
            <w:tcW w:w="748" w:type="dxa"/>
            <w:shd w:val="clear" w:color="auto" w:fill="auto"/>
            <w:noWrap/>
            <w:vAlign w:val="center"/>
          </w:tcPr>
          <w:p w14:paraId="43739363"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3.862</w:t>
            </w:r>
          </w:p>
        </w:tc>
        <w:tc>
          <w:tcPr>
            <w:tcW w:w="720" w:type="dxa"/>
            <w:shd w:val="clear" w:color="auto" w:fill="auto"/>
            <w:noWrap/>
            <w:vAlign w:val="center"/>
          </w:tcPr>
          <w:p w14:paraId="43EA0E1D"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w:t>
            </w:r>
          </w:p>
        </w:tc>
        <w:tc>
          <w:tcPr>
            <w:tcW w:w="1170" w:type="dxa"/>
          </w:tcPr>
          <w:p w14:paraId="0B533A92" w14:textId="77777777" w:rsidR="007637D8" w:rsidRDefault="007637D8" w:rsidP="00DB36B7">
            <w:pPr>
              <w:jc w:val="center"/>
              <w:rPr>
                <w:rFonts w:ascii="Arial" w:hAnsi="Arial" w:cs="Arial"/>
                <w:color w:val="000000"/>
                <w:sz w:val="20"/>
                <w:szCs w:val="24"/>
              </w:rPr>
            </w:pPr>
          </w:p>
          <w:p w14:paraId="052C3D83" w14:textId="77777777" w:rsidR="00A025EE" w:rsidRPr="00DB36B7" w:rsidRDefault="00A025EE" w:rsidP="00DB36B7">
            <w:pPr>
              <w:jc w:val="center"/>
              <w:rPr>
                <w:rFonts w:ascii="Arial" w:hAnsi="Arial" w:cs="Arial"/>
                <w:color w:val="000000"/>
                <w:sz w:val="20"/>
                <w:szCs w:val="24"/>
              </w:rPr>
            </w:pPr>
            <w:r w:rsidRPr="00DB36B7">
              <w:rPr>
                <w:rFonts w:ascii="Arial" w:hAnsi="Arial" w:cs="Arial"/>
                <w:color w:val="000000"/>
                <w:sz w:val="20"/>
                <w:szCs w:val="24"/>
              </w:rPr>
              <w:t>Signifikan</w:t>
            </w:r>
          </w:p>
        </w:tc>
      </w:tr>
      <w:tr w:rsidR="00A025EE" w:rsidRPr="00DB36B7" w14:paraId="0CCB0F71" w14:textId="77777777" w:rsidTr="007637D8">
        <w:trPr>
          <w:trHeight w:val="318"/>
        </w:trPr>
        <w:tc>
          <w:tcPr>
            <w:tcW w:w="2672" w:type="dxa"/>
            <w:shd w:val="clear" w:color="auto" w:fill="auto"/>
            <w:noWrap/>
            <w:vAlign w:val="bottom"/>
          </w:tcPr>
          <w:p w14:paraId="00C6461B" w14:textId="77777777" w:rsidR="00A025EE" w:rsidRPr="00DB36B7" w:rsidRDefault="00A025EE" w:rsidP="00DB36B7">
            <w:pPr>
              <w:rPr>
                <w:rFonts w:ascii="Arial" w:hAnsi="Arial" w:cs="Arial"/>
                <w:color w:val="000000"/>
                <w:sz w:val="20"/>
                <w:szCs w:val="24"/>
              </w:rPr>
            </w:pPr>
            <w:r w:rsidRPr="00DB36B7">
              <w:rPr>
                <w:rFonts w:ascii="Arial" w:hAnsi="Arial" w:cs="Arial"/>
                <w:i/>
                <w:iCs/>
                <w:color w:val="000000"/>
                <w:sz w:val="20"/>
                <w:szCs w:val="24"/>
              </w:rPr>
              <w:t xml:space="preserve">Perceived Usefulness </w:t>
            </w:r>
            <w:r w:rsidRPr="00DB36B7">
              <w:rPr>
                <w:rFonts w:ascii="Arial" w:hAnsi="Arial" w:cs="Arial"/>
                <w:color w:val="000000"/>
                <w:sz w:val="20"/>
                <w:szCs w:val="24"/>
              </w:rPr>
              <w:t xml:space="preserve">(PU)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Attitude Toward Using </w:t>
            </w:r>
            <w:r w:rsidRPr="00DB36B7">
              <w:rPr>
                <w:rFonts w:ascii="Arial" w:hAnsi="Arial" w:cs="Arial"/>
                <w:color w:val="000000"/>
                <w:sz w:val="20"/>
                <w:szCs w:val="24"/>
              </w:rPr>
              <w:t>(ATU)</w:t>
            </w:r>
          </w:p>
        </w:tc>
        <w:tc>
          <w:tcPr>
            <w:tcW w:w="748" w:type="dxa"/>
            <w:shd w:val="clear" w:color="auto" w:fill="auto"/>
            <w:noWrap/>
            <w:vAlign w:val="center"/>
          </w:tcPr>
          <w:p w14:paraId="517C3813" w14:textId="77777777" w:rsidR="00A025EE" w:rsidRPr="00DB36B7" w:rsidRDefault="00A025EE" w:rsidP="00DB36B7">
            <w:pPr>
              <w:jc w:val="center"/>
              <w:rPr>
                <w:rFonts w:ascii="Arial" w:eastAsiaTheme="minorHAnsi" w:hAnsi="Arial" w:cs="Arial"/>
                <w:sz w:val="20"/>
                <w:szCs w:val="24"/>
              </w:rPr>
            </w:pPr>
            <w:r w:rsidRPr="00DB36B7">
              <w:rPr>
                <w:rFonts w:ascii="Arial" w:eastAsiaTheme="minorHAnsi" w:hAnsi="Arial" w:cs="Arial"/>
                <w:sz w:val="20"/>
                <w:szCs w:val="24"/>
              </w:rPr>
              <w:t>2.606</w:t>
            </w:r>
          </w:p>
        </w:tc>
        <w:tc>
          <w:tcPr>
            <w:tcW w:w="720" w:type="dxa"/>
            <w:shd w:val="clear" w:color="auto" w:fill="auto"/>
            <w:noWrap/>
            <w:vAlign w:val="center"/>
          </w:tcPr>
          <w:p w14:paraId="25800892" w14:textId="77777777" w:rsidR="00A025EE" w:rsidRPr="00DB36B7" w:rsidRDefault="00A025EE" w:rsidP="00DB36B7">
            <w:pPr>
              <w:jc w:val="center"/>
              <w:rPr>
                <w:rFonts w:ascii="Arial" w:eastAsiaTheme="minorHAnsi" w:hAnsi="Arial" w:cs="Arial"/>
                <w:sz w:val="20"/>
                <w:szCs w:val="24"/>
              </w:rPr>
            </w:pPr>
            <w:r w:rsidRPr="00DB36B7">
              <w:rPr>
                <w:rFonts w:ascii="Arial" w:eastAsiaTheme="minorHAnsi" w:hAnsi="Arial" w:cs="Arial"/>
                <w:sz w:val="20"/>
                <w:szCs w:val="24"/>
              </w:rPr>
              <w:t>0.009</w:t>
            </w:r>
          </w:p>
        </w:tc>
        <w:tc>
          <w:tcPr>
            <w:tcW w:w="1170" w:type="dxa"/>
          </w:tcPr>
          <w:p w14:paraId="6B9341E1" w14:textId="77777777" w:rsidR="007637D8" w:rsidRDefault="007637D8" w:rsidP="00DB36B7">
            <w:pPr>
              <w:jc w:val="center"/>
              <w:rPr>
                <w:rFonts w:ascii="Arial" w:hAnsi="Arial" w:cs="Arial"/>
                <w:color w:val="000000"/>
                <w:sz w:val="20"/>
                <w:szCs w:val="24"/>
              </w:rPr>
            </w:pPr>
          </w:p>
          <w:p w14:paraId="3BD59BE9" w14:textId="77777777" w:rsidR="00A025EE" w:rsidRPr="00DB36B7" w:rsidRDefault="00A025EE" w:rsidP="00DB36B7">
            <w:pPr>
              <w:jc w:val="center"/>
              <w:rPr>
                <w:rFonts w:ascii="Arial" w:hAnsi="Arial" w:cs="Arial"/>
                <w:color w:val="000000"/>
                <w:sz w:val="20"/>
                <w:szCs w:val="24"/>
              </w:rPr>
            </w:pPr>
            <w:r w:rsidRPr="00DB36B7">
              <w:rPr>
                <w:rFonts w:ascii="Arial" w:hAnsi="Arial" w:cs="Arial"/>
                <w:color w:val="000000"/>
                <w:sz w:val="20"/>
                <w:szCs w:val="24"/>
              </w:rPr>
              <w:t>Signifikan</w:t>
            </w:r>
          </w:p>
        </w:tc>
      </w:tr>
      <w:tr w:rsidR="00A025EE" w:rsidRPr="00DB36B7" w14:paraId="4C61FD51" w14:textId="77777777" w:rsidTr="007637D8">
        <w:trPr>
          <w:trHeight w:val="318"/>
        </w:trPr>
        <w:tc>
          <w:tcPr>
            <w:tcW w:w="2672" w:type="dxa"/>
            <w:shd w:val="clear" w:color="auto" w:fill="auto"/>
            <w:noWrap/>
            <w:vAlign w:val="bottom"/>
            <w:hideMark/>
          </w:tcPr>
          <w:p w14:paraId="651C14B3" w14:textId="77777777" w:rsidR="00A025EE" w:rsidRPr="00DB36B7" w:rsidRDefault="00A025EE" w:rsidP="00DB36B7">
            <w:pPr>
              <w:rPr>
                <w:rFonts w:ascii="Arial" w:hAnsi="Arial" w:cs="Arial"/>
                <w:color w:val="000000"/>
                <w:sz w:val="20"/>
                <w:szCs w:val="24"/>
              </w:rPr>
            </w:pPr>
            <w:r w:rsidRPr="00DB36B7">
              <w:rPr>
                <w:rFonts w:ascii="Arial" w:hAnsi="Arial" w:cs="Arial"/>
                <w:i/>
                <w:iCs/>
                <w:color w:val="000000"/>
                <w:sz w:val="20"/>
                <w:szCs w:val="24"/>
              </w:rPr>
              <w:t xml:space="preserve">Perceived Ease to Use </w:t>
            </w:r>
            <w:r w:rsidRPr="00DB36B7">
              <w:rPr>
                <w:rFonts w:ascii="Arial" w:hAnsi="Arial" w:cs="Arial"/>
                <w:color w:val="000000"/>
                <w:sz w:val="20"/>
                <w:szCs w:val="24"/>
              </w:rPr>
              <w:t xml:space="preserve">(PEU)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Attitude Toward Using </w:t>
            </w:r>
            <w:r w:rsidRPr="00DB36B7">
              <w:rPr>
                <w:rFonts w:ascii="Arial" w:hAnsi="Arial" w:cs="Arial"/>
                <w:color w:val="000000"/>
                <w:sz w:val="20"/>
                <w:szCs w:val="24"/>
              </w:rPr>
              <w:t>(ATU)</w:t>
            </w:r>
          </w:p>
        </w:tc>
        <w:tc>
          <w:tcPr>
            <w:tcW w:w="748" w:type="dxa"/>
            <w:shd w:val="clear" w:color="auto" w:fill="auto"/>
            <w:noWrap/>
            <w:vAlign w:val="center"/>
            <w:hideMark/>
          </w:tcPr>
          <w:p w14:paraId="01530F24"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2.972</w:t>
            </w:r>
          </w:p>
        </w:tc>
        <w:tc>
          <w:tcPr>
            <w:tcW w:w="720" w:type="dxa"/>
            <w:shd w:val="clear" w:color="auto" w:fill="auto"/>
            <w:noWrap/>
            <w:vAlign w:val="center"/>
            <w:hideMark/>
          </w:tcPr>
          <w:p w14:paraId="6A789212"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0.003</w:t>
            </w:r>
          </w:p>
        </w:tc>
        <w:tc>
          <w:tcPr>
            <w:tcW w:w="1170" w:type="dxa"/>
            <w:vAlign w:val="center"/>
          </w:tcPr>
          <w:p w14:paraId="2E88AD02" w14:textId="77777777" w:rsidR="00A025EE" w:rsidRPr="00DB36B7" w:rsidRDefault="00A025EE" w:rsidP="00DB36B7">
            <w:pPr>
              <w:jc w:val="center"/>
              <w:rPr>
                <w:rFonts w:ascii="Arial" w:hAnsi="Arial" w:cs="Arial"/>
                <w:color w:val="000000"/>
                <w:sz w:val="20"/>
                <w:szCs w:val="24"/>
              </w:rPr>
            </w:pPr>
            <w:r w:rsidRPr="00DB36B7">
              <w:rPr>
                <w:rFonts w:ascii="Arial" w:hAnsi="Arial" w:cs="Arial"/>
                <w:color w:val="000000"/>
                <w:sz w:val="20"/>
                <w:szCs w:val="24"/>
              </w:rPr>
              <w:t>Signifikan</w:t>
            </w:r>
          </w:p>
        </w:tc>
      </w:tr>
      <w:tr w:rsidR="00A025EE" w:rsidRPr="00DB36B7" w14:paraId="15563321" w14:textId="77777777" w:rsidTr="007637D8">
        <w:trPr>
          <w:trHeight w:val="318"/>
        </w:trPr>
        <w:tc>
          <w:tcPr>
            <w:tcW w:w="2672" w:type="dxa"/>
            <w:shd w:val="clear" w:color="auto" w:fill="auto"/>
            <w:noWrap/>
            <w:vAlign w:val="bottom"/>
            <w:hideMark/>
          </w:tcPr>
          <w:p w14:paraId="663FF33A" w14:textId="77777777" w:rsidR="00A025EE" w:rsidRPr="00DB36B7" w:rsidRDefault="00A025EE" w:rsidP="00DB36B7">
            <w:pPr>
              <w:rPr>
                <w:rFonts w:ascii="Arial" w:hAnsi="Arial" w:cs="Arial"/>
                <w:color w:val="000000"/>
                <w:sz w:val="20"/>
                <w:szCs w:val="24"/>
              </w:rPr>
            </w:pPr>
            <w:r w:rsidRPr="00DB36B7">
              <w:rPr>
                <w:rFonts w:ascii="Arial" w:hAnsi="Arial" w:cs="Arial"/>
                <w:i/>
                <w:iCs/>
                <w:color w:val="000000"/>
                <w:sz w:val="20"/>
                <w:szCs w:val="24"/>
              </w:rPr>
              <w:t xml:space="preserve">Attitude Toward Using </w:t>
            </w:r>
            <w:r w:rsidRPr="00DB36B7">
              <w:rPr>
                <w:rFonts w:ascii="Arial" w:hAnsi="Arial" w:cs="Arial"/>
                <w:color w:val="000000"/>
                <w:sz w:val="20"/>
                <w:szCs w:val="24"/>
              </w:rPr>
              <w:t xml:space="preserve">(ATU) </w:t>
            </w:r>
            <w:r w:rsidRPr="00DB36B7">
              <w:rPr>
                <w:rFonts w:ascii="Arial" w:hAnsi="Arial" w:cs="Arial"/>
                <w:color w:val="000000"/>
                <w:sz w:val="20"/>
                <w:szCs w:val="24"/>
              </w:rPr>
              <w:sym w:font="Wingdings" w:char="F0E0"/>
            </w:r>
            <w:r w:rsidRPr="00DB36B7">
              <w:rPr>
                <w:rFonts w:ascii="Arial" w:hAnsi="Arial" w:cs="Arial"/>
                <w:color w:val="000000"/>
                <w:sz w:val="20"/>
                <w:szCs w:val="24"/>
              </w:rPr>
              <w:t xml:space="preserve"> </w:t>
            </w:r>
            <w:r w:rsidRPr="00DB36B7">
              <w:rPr>
                <w:rFonts w:ascii="Arial" w:hAnsi="Arial" w:cs="Arial"/>
                <w:i/>
                <w:iCs/>
                <w:color w:val="000000"/>
                <w:sz w:val="20"/>
                <w:szCs w:val="24"/>
              </w:rPr>
              <w:t xml:space="preserve">Behavioral Intention to Use </w:t>
            </w:r>
            <w:r w:rsidRPr="00DB36B7">
              <w:rPr>
                <w:rFonts w:ascii="Arial" w:hAnsi="Arial" w:cs="Arial"/>
                <w:color w:val="000000"/>
                <w:sz w:val="20"/>
                <w:szCs w:val="24"/>
              </w:rPr>
              <w:t xml:space="preserve">(BIU) </w:t>
            </w:r>
          </w:p>
        </w:tc>
        <w:tc>
          <w:tcPr>
            <w:tcW w:w="748" w:type="dxa"/>
            <w:shd w:val="clear" w:color="auto" w:fill="auto"/>
            <w:noWrap/>
            <w:vAlign w:val="center"/>
            <w:hideMark/>
          </w:tcPr>
          <w:p w14:paraId="3E62DA01"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4.063</w:t>
            </w:r>
          </w:p>
        </w:tc>
        <w:tc>
          <w:tcPr>
            <w:tcW w:w="720" w:type="dxa"/>
            <w:shd w:val="clear" w:color="auto" w:fill="auto"/>
            <w:noWrap/>
            <w:vAlign w:val="center"/>
            <w:hideMark/>
          </w:tcPr>
          <w:p w14:paraId="71521B59"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w:t>
            </w:r>
          </w:p>
        </w:tc>
        <w:tc>
          <w:tcPr>
            <w:tcW w:w="1170" w:type="dxa"/>
            <w:vAlign w:val="center"/>
          </w:tcPr>
          <w:p w14:paraId="75F00E01" w14:textId="77777777" w:rsidR="00A025EE" w:rsidRPr="00DB36B7" w:rsidRDefault="00A025EE" w:rsidP="00DB36B7">
            <w:pPr>
              <w:jc w:val="center"/>
              <w:rPr>
                <w:rFonts w:ascii="Arial" w:hAnsi="Arial" w:cs="Arial"/>
                <w:color w:val="000000"/>
                <w:sz w:val="20"/>
                <w:szCs w:val="24"/>
              </w:rPr>
            </w:pPr>
            <w:r w:rsidRPr="00DB36B7">
              <w:rPr>
                <w:rFonts w:ascii="Arial" w:hAnsi="Arial" w:cs="Arial"/>
                <w:color w:val="000000"/>
                <w:sz w:val="20"/>
                <w:szCs w:val="24"/>
              </w:rPr>
              <w:t>Signifikan</w:t>
            </w:r>
          </w:p>
        </w:tc>
      </w:tr>
      <w:tr w:rsidR="00A025EE" w:rsidRPr="00DB36B7" w14:paraId="52894C45" w14:textId="77777777" w:rsidTr="007637D8">
        <w:trPr>
          <w:trHeight w:val="318"/>
        </w:trPr>
        <w:tc>
          <w:tcPr>
            <w:tcW w:w="2672" w:type="dxa"/>
            <w:shd w:val="clear" w:color="auto" w:fill="auto"/>
            <w:noWrap/>
            <w:vAlign w:val="bottom"/>
            <w:hideMark/>
          </w:tcPr>
          <w:p w14:paraId="26F428B8" w14:textId="77777777" w:rsidR="00A025EE" w:rsidRPr="00DB36B7" w:rsidRDefault="00A025EE" w:rsidP="00DB36B7">
            <w:pPr>
              <w:rPr>
                <w:rFonts w:ascii="Arial" w:hAnsi="Arial" w:cs="Arial"/>
                <w:color w:val="000000"/>
                <w:sz w:val="20"/>
                <w:szCs w:val="24"/>
              </w:rPr>
            </w:pPr>
            <w:r w:rsidRPr="00DB36B7">
              <w:rPr>
                <w:rFonts w:ascii="Arial" w:hAnsi="Arial" w:cs="Arial"/>
                <w:i/>
                <w:iCs/>
                <w:color w:val="000000"/>
                <w:sz w:val="20"/>
                <w:szCs w:val="24"/>
              </w:rPr>
              <w:t xml:space="preserve">Behavioral Intention to Use </w:t>
            </w:r>
            <w:r w:rsidRPr="00DB36B7">
              <w:rPr>
                <w:rFonts w:ascii="Arial" w:hAnsi="Arial" w:cs="Arial"/>
                <w:color w:val="000000"/>
                <w:sz w:val="20"/>
                <w:szCs w:val="24"/>
              </w:rPr>
              <w:t>(BIU)</w:t>
            </w:r>
            <w:r w:rsidRPr="00DB36B7">
              <w:rPr>
                <w:rFonts w:ascii="Arial" w:hAnsi="Arial" w:cs="Arial"/>
                <w:color w:val="000000"/>
                <w:sz w:val="20"/>
                <w:szCs w:val="24"/>
              </w:rPr>
              <w:sym w:font="Wingdings" w:char="F0E0"/>
            </w:r>
            <w:r w:rsidRPr="00DB36B7">
              <w:rPr>
                <w:rFonts w:ascii="Arial" w:hAnsi="Arial" w:cs="Arial"/>
                <w:i/>
                <w:iCs/>
                <w:color w:val="000000"/>
                <w:sz w:val="20"/>
                <w:szCs w:val="24"/>
              </w:rPr>
              <w:t xml:space="preserve"> Actual Sysyem Use </w:t>
            </w:r>
            <w:r w:rsidRPr="00DB36B7">
              <w:rPr>
                <w:rFonts w:ascii="Arial" w:hAnsi="Arial" w:cs="Arial"/>
                <w:color w:val="000000"/>
                <w:sz w:val="20"/>
                <w:szCs w:val="24"/>
              </w:rPr>
              <w:t>(ASU)</w:t>
            </w:r>
          </w:p>
        </w:tc>
        <w:tc>
          <w:tcPr>
            <w:tcW w:w="748" w:type="dxa"/>
            <w:shd w:val="clear" w:color="auto" w:fill="auto"/>
            <w:noWrap/>
            <w:vAlign w:val="center"/>
            <w:hideMark/>
          </w:tcPr>
          <w:p w14:paraId="7FCAE95D"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4.318</w:t>
            </w:r>
          </w:p>
        </w:tc>
        <w:tc>
          <w:tcPr>
            <w:tcW w:w="720" w:type="dxa"/>
            <w:shd w:val="clear" w:color="auto" w:fill="auto"/>
            <w:noWrap/>
            <w:vAlign w:val="center"/>
            <w:hideMark/>
          </w:tcPr>
          <w:p w14:paraId="2667A2C7" w14:textId="77777777" w:rsidR="00A025EE" w:rsidRPr="00DB36B7" w:rsidRDefault="00A025EE" w:rsidP="00DB36B7">
            <w:pPr>
              <w:jc w:val="center"/>
              <w:rPr>
                <w:rFonts w:ascii="Arial" w:hAnsi="Arial" w:cs="Arial"/>
                <w:color w:val="000000"/>
                <w:sz w:val="20"/>
                <w:szCs w:val="24"/>
              </w:rPr>
            </w:pPr>
            <w:r w:rsidRPr="00DB36B7">
              <w:rPr>
                <w:rFonts w:ascii="Arial" w:eastAsiaTheme="minorHAnsi" w:hAnsi="Arial" w:cs="Arial"/>
                <w:sz w:val="20"/>
                <w:szCs w:val="24"/>
              </w:rPr>
              <w:t>***</w:t>
            </w:r>
          </w:p>
        </w:tc>
        <w:tc>
          <w:tcPr>
            <w:tcW w:w="1170" w:type="dxa"/>
            <w:vAlign w:val="center"/>
          </w:tcPr>
          <w:p w14:paraId="70DC67DC" w14:textId="77777777" w:rsidR="00A025EE" w:rsidRPr="00DB36B7" w:rsidRDefault="00A025EE" w:rsidP="00DB36B7">
            <w:pPr>
              <w:jc w:val="center"/>
              <w:rPr>
                <w:rFonts w:ascii="Arial" w:hAnsi="Arial" w:cs="Arial"/>
                <w:color w:val="000000"/>
                <w:sz w:val="20"/>
                <w:szCs w:val="24"/>
              </w:rPr>
            </w:pPr>
            <w:r w:rsidRPr="00DB36B7">
              <w:rPr>
                <w:rFonts w:ascii="Arial" w:hAnsi="Arial" w:cs="Arial"/>
                <w:color w:val="000000"/>
                <w:sz w:val="20"/>
                <w:szCs w:val="24"/>
              </w:rPr>
              <w:t>Signifikan</w:t>
            </w:r>
          </w:p>
        </w:tc>
      </w:tr>
    </w:tbl>
    <w:p w14:paraId="350D3065" w14:textId="77777777" w:rsidR="007637D8" w:rsidRPr="00DB36B7" w:rsidRDefault="007637D8" w:rsidP="00DB36B7">
      <w:pPr>
        <w:suppressAutoHyphens w:val="0"/>
        <w:autoSpaceDE w:val="0"/>
        <w:autoSpaceDN w:val="0"/>
        <w:rPr>
          <w:rStyle w:val="Style3Char"/>
          <w:rFonts w:eastAsia="Arial"/>
          <w:sz w:val="24"/>
          <w:szCs w:val="24"/>
        </w:rPr>
      </w:pPr>
      <w:bookmarkStart w:id="18" w:name="_Toc109990409"/>
    </w:p>
    <w:p w14:paraId="5604BFC0" w14:textId="64E822C8" w:rsidR="00A025EE" w:rsidRPr="00DB36B7" w:rsidRDefault="00A025EE" w:rsidP="00DB36B7">
      <w:pPr>
        <w:suppressAutoHyphens w:val="0"/>
        <w:autoSpaceDE w:val="0"/>
        <w:autoSpaceDN w:val="0"/>
        <w:rPr>
          <w:rFonts w:ascii="Arial" w:eastAsia="Arial" w:hAnsi="Arial" w:cs="Arial"/>
          <w:b/>
          <w:bCs/>
          <w:szCs w:val="24"/>
        </w:rPr>
      </w:pPr>
      <w:r w:rsidRPr="00DB36B7">
        <w:rPr>
          <w:rStyle w:val="Style3Char"/>
          <w:rFonts w:eastAsia="Arial"/>
          <w:sz w:val="24"/>
          <w:szCs w:val="24"/>
        </w:rPr>
        <w:t>Hasil Akhir Model yang diusulkan</w:t>
      </w:r>
      <w:bookmarkEnd w:id="18"/>
    </w:p>
    <w:p w14:paraId="700F5EE5" w14:textId="77A990C8" w:rsidR="007637D8" w:rsidRPr="00DB36B7" w:rsidRDefault="00A025EE" w:rsidP="00DB36B7">
      <w:pPr>
        <w:jc w:val="both"/>
        <w:rPr>
          <w:rFonts w:ascii="Arial" w:eastAsia="Arial" w:hAnsi="Arial" w:cs="Arial"/>
          <w:szCs w:val="24"/>
        </w:rPr>
      </w:pPr>
      <w:r w:rsidRPr="00DB36B7">
        <w:rPr>
          <w:rFonts w:ascii="Arial" w:eastAsia="Arial" w:hAnsi="Arial" w:cs="Arial"/>
          <w:szCs w:val="24"/>
        </w:rPr>
        <w:t xml:space="preserve">Hasil akhir dari model yang dikembangkan dalam penelitian ini berdasarkan model usulan yang </w:t>
      </w:r>
      <w:r w:rsidRPr="00DB36B7">
        <w:rPr>
          <w:rFonts w:ascii="Arial" w:eastAsia="Arial" w:hAnsi="Arial" w:cs="Arial"/>
          <w:szCs w:val="24"/>
        </w:rPr>
        <w:lastRenderedPageBreak/>
        <w:t xml:space="preserve">diusulkan maka model akhirnya seperti gambar </w:t>
      </w:r>
      <w:r w:rsidR="001C5428" w:rsidRPr="00DB36B7">
        <w:rPr>
          <w:rFonts w:ascii="Arial" w:eastAsia="Arial" w:hAnsi="Arial" w:cs="Arial"/>
          <w:szCs w:val="24"/>
        </w:rPr>
        <w:t xml:space="preserve">di bawah </w:t>
      </w:r>
      <w:proofErr w:type="gramStart"/>
      <w:r w:rsidR="001C5428" w:rsidRPr="00DB36B7">
        <w:rPr>
          <w:rFonts w:ascii="Arial" w:eastAsia="Arial" w:hAnsi="Arial" w:cs="Arial"/>
          <w:szCs w:val="24"/>
        </w:rPr>
        <w:t>ini</w:t>
      </w:r>
      <w:r w:rsidRPr="00DB36B7">
        <w:rPr>
          <w:rFonts w:ascii="Arial" w:eastAsia="Arial" w:hAnsi="Arial" w:cs="Arial"/>
          <w:szCs w:val="24"/>
        </w:rPr>
        <w:t xml:space="preserve"> :</w:t>
      </w:r>
      <w:proofErr w:type="gramEnd"/>
    </w:p>
    <w:p w14:paraId="1749795A" w14:textId="15125D28" w:rsidR="002E2C6C" w:rsidRPr="00DB36B7" w:rsidRDefault="00A025EE" w:rsidP="00DB36B7">
      <w:pPr>
        <w:widowControl/>
        <w:suppressAutoHyphens w:val="0"/>
        <w:rPr>
          <w:rFonts w:ascii="Arial" w:hAnsi="Arial" w:cs="Arial"/>
          <w:szCs w:val="24"/>
        </w:rPr>
      </w:pPr>
      <w:r w:rsidRPr="00DB36B7">
        <w:rPr>
          <w:rFonts w:ascii="Arial" w:hAnsi="Arial" w:cs="Arial"/>
          <w:noProof/>
          <w:szCs w:val="24"/>
          <w:lang w:eastAsia="en-US"/>
          <w14:ligatures w14:val="standardContextual"/>
        </w:rPr>
        <w:drawing>
          <wp:inline distT="0" distB="0" distL="0" distR="0" wp14:anchorId="7C8C93F4" wp14:editId="32A176C9">
            <wp:extent cx="3179009" cy="1495425"/>
            <wp:effectExtent l="0" t="0" r="2540" b="0"/>
            <wp:docPr id="990513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051376" name=""/>
                    <pic:cNvPicPr/>
                  </pic:nvPicPr>
                  <pic:blipFill>
                    <a:blip r:embed="rId14"/>
                    <a:stretch>
                      <a:fillRect/>
                    </a:stretch>
                  </pic:blipFill>
                  <pic:spPr>
                    <a:xfrm>
                      <a:off x="0" y="0"/>
                      <a:ext cx="3202616" cy="1506530"/>
                    </a:xfrm>
                    <a:prstGeom prst="rect">
                      <a:avLst/>
                    </a:prstGeom>
                  </pic:spPr>
                </pic:pic>
              </a:graphicData>
            </a:graphic>
          </wp:inline>
        </w:drawing>
      </w:r>
    </w:p>
    <w:p w14:paraId="480524A1" w14:textId="0B4603EA" w:rsidR="001C5428" w:rsidRDefault="001C5428" w:rsidP="00DB36B7">
      <w:pPr>
        <w:widowControl/>
        <w:suppressAutoHyphens w:val="0"/>
        <w:jc w:val="center"/>
        <w:rPr>
          <w:rFonts w:ascii="Arial" w:hAnsi="Arial" w:cs="Arial"/>
          <w:b/>
          <w:bCs/>
          <w:szCs w:val="24"/>
        </w:rPr>
      </w:pPr>
      <w:r w:rsidRPr="00DB36B7">
        <w:rPr>
          <w:rFonts w:ascii="Arial" w:hAnsi="Arial" w:cs="Arial"/>
          <w:b/>
          <w:bCs/>
          <w:szCs w:val="24"/>
        </w:rPr>
        <w:t>Gambar Model Akhir Penelitian</w:t>
      </w:r>
    </w:p>
    <w:p w14:paraId="40AD34D5" w14:textId="77777777" w:rsidR="00DB36B7" w:rsidRDefault="00DB36B7" w:rsidP="007637D8">
      <w:pPr>
        <w:widowControl/>
        <w:suppressAutoHyphens w:val="0"/>
        <w:rPr>
          <w:rFonts w:ascii="Arial" w:hAnsi="Arial" w:cs="Arial"/>
          <w:b/>
          <w:bCs/>
          <w:szCs w:val="24"/>
        </w:rPr>
      </w:pPr>
    </w:p>
    <w:p w14:paraId="18B87692" w14:textId="77777777" w:rsidR="007637D8" w:rsidRPr="00DB36B7" w:rsidRDefault="007637D8" w:rsidP="007637D8">
      <w:pPr>
        <w:widowControl/>
        <w:suppressAutoHyphens w:val="0"/>
        <w:rPr>
          <w:rFonts w:ascii="Arial" w:hAnsi="Arial" w:cs="Arial"/>
          <w:b/>
          <w:bCs/>
          <w:szCs w:val="24"/>
        </w:rPr>
      </w:pPr>
    </w:p>
    <w:p w14:paraId="10EF982B" w14:textId="5A684F5A" w:rsidR="00A025EE" w:rsidRPr="00DB36B7" w:rsidRDefault="00A025EE" w:rsidP="00DB36B7">
      <w:pPr>
        <w:pStyle w:val="ListParagraph"/>
        <w:numPr>
          <w:ilvl w:val="0"/>
          <w:numId w:val="9"/>
        </w:numPr>
        <w:ind w:left="360"/>
        <w:rPr>
          <w:rFonts w:ascii="Arial" w:hAnsi="Arial" w:cs="Arial"/>
          <w:b/>
          <w:bCs/>
          <w:szCs w:val="24"/>
          <w:lang w:eastAsia="en-US"/>
        </w:rPr>
      </w:pPr>
      <w:r w:rsidRPr="00DB36B7">
        <w:rPr>
          <w:rFonts w:ascii="Arial" w:hAnsi="Arial" w:cs="Arial"/>
          <w:b/>
          <w:bCs/>
          <w:szCs w:val="24"/>
        </w:rPr>
        <w:t>KESIMPULAN DAN SARAN</w:t>
      </w:r>
    </w:p>
    <w:p w14:paraId="52AD541B" w14:textId="60082A00" w:rsidR="00A025EE" w:rsidRPr="00DB36B7" w:rsidRDefault="00A025EE" w:rsidP="00DB36B7">
      <w:pPr>
        <w:pStyle w:val="ListParagraph"/>
        <w:numPr>
          <w:ilvl w:val="1"/>
          <w:numId w:val="9"/>
        </w:numPr>
        <w:rPr>
          <w:rFonts w:ascii="Arial" w:hAnsi="Arial" w:cs="Arial"/>
          <w:b/>
          <w:bCs/>
          <w:szCs w:val="24"/>
        </w:rPr>
      </w:pPr>
      <w:r w:rsidRPr="00DB36B7">
        <w:rPr>
          <w:rFonts w:ascii="Arial" w:hAnsi="Arial" w:cs="Arial"/>
          <w:b/>
          <w:bCs/>
          <w:szCs w:val="24"/>
        </w:rPr>
        <w:t>Kesimpulan</w:t>
      </w:r>
    </w:p>
    <w:p w14:paraId="5E806945" w14:textId="77777777" w:rsidR="00A025EE" w:rsidRPr="00DB36B7" w:rsidRDefault="00A025EE" w:rsidP="00DB36B7">
      <w:pPr>
        <w:pStyle w:val="NormalWeb"/>
        <w:spacing w:before="0" w:beforeAutospacing="0" w:after="0" w:afterAutospacing="0"/>
        <w:ind w:firstLine="360"/>
        <w:jc w:val="both"/>
        <w:rPr>
          <w:rFonts w:ascii="Arial" w:hAnsi="Arial" w:cs="Arial"/>
        </w:rPr>
      </w:pPr>
      <w:r w:rsidRPr="00DB36B7">
        <w:rPr>
          <w:rFonts w:ascii="Arial" w:hAnsi="Arial" w:cs="Arial"/>
        </w:rPr>
        <w:t>Setiap perguruan tinggi dituntut untuk terus meningkatkan pelayanan kepada mahasiswa dengan memanfaatkan sistem informasi. Penerapan sistem informasi yang memadai di perguruan tinggi dapat mempermudah dan mempercepat pelayanan kepada mahasiswa serta mempengaruhi tingkat kepuasan pengguna terhadap sistem informasi tersebut.</w:t>
      </w:r>
    </w:p>
    <w:p w14:paraId="7F53779F" w14:textId="77777777" w:rsidR="00A025EE" w:rsidRPr="00DB36B7" w:rsidRDefault="00A025EE" w:rsidP="00DB36B7">
      <w:pPr>
        <w:pStyle w:val="NormalWeb"/>
        <w:spacing w:before="0" w:beforeAutospacing="0" w:after="0" w:afterAutospacing="0"/>
        <w:jc w:val="both"/>
        <w:rPr>
          <w:rFonts w:ascii="Arial" w:hAnsi="Arial" w:cs="Arial"/>
        </w:rPr>
      </w:pPr>
      <w:r w:rsidRPr="00DB36B7">
        <w:rPr>
          <w:rFonts w:ascii="Arial" w:hAnsi="Arial" w:cs="Arial"/>
        </w:rPr>
        <w:t>Hasil pengujian dari model yang diusulkan dalam penelitian ini menunjukkan beberapa temuan sebagai berikut:</w:t>
      </w:r>
    </w:p>
    <w:p w14:paraId="5F3440EB" w14:textId="77777777" w:rsidR="00DB36B7" w:rsidRDefault="00A025EE" w:rsidP="00DB36B7">
      <w:pPr>
        <w:pStyle w:val="NormalWeb"/>
        <w:numPr>
          <w:ilvl w:val="0"/>
          <w:numId w:val="6"/>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Perceived Usefulness berpengaruh terhadap Attitude </w:t>
      </w:r>
      <w:proofErr w:type="gramStart"/>
      <w:r w:rsidRPr="00DB36B7">
        <w:rPr>
          <w:rFonts w:ascii="Arial" w:hAnsi="Arial" w:cs="Arial"/>
        </w:rPr>
        <w:t>Toward</w:t>
      </w:r>
      <w:proofErr w:type="gramEnd"/>
      <w:r w:rsidRPr="00DB36B7">
        <w:rPr>
          <w:rFonts w:ascii="Arial" w:hAnsi="Arial" w:cs="Arial"/>
        </w:rPr>
        <w:t xml:space="preserve"> Using. Aplikasi </w:t>
      </w:r>
      <w:r w:rsidR="001C5428" w:rsidRPr="00DB36B7">
        <w:rPr>
          <w:rFonts w:ascii="Arial" w:hAnsi="Arial" w:cs="Arial"/>
        </w:rPr>
        <w:t>e-learning</w:t>
      </w:r>
      <w:r w:rsidRPr="00DB36B7">
        <w:rPr>
          <w:rFonts w:ascii="Arial" w:hAnsi="Arial" w:cs="Arial"/>
        </w:rPr>
        <w:t xml:space="preserve"> merupakan aplikasi wajib bagi mahasiswa dalam pembelajaran, sehingga manfaat yang diperoleh dari </w:t>
      </w:r>
      <w:r w:rsidR="001C5428" w:rsidRPr="00DB36B7">
        <w:rPr>
          <w:rFonts w:ascii="Arial" w:hAnsi="Arial" w:cs="Arial"/>
        </w:rPr>
        <w:t>e-learning</w:t>
      </w:r>
      <w:r w:rsidRPr="00DB36B7">
        <w:rPr>
          <w:rFonts w:ascii="Arial" w:hAnsi="Arial" w:cs="Arial"/>
        </w:rPr>
        <w:t xml:space="preserve"> mempengaruhi sikap pengguna terhadap penggunaannya.</w:t>
      </w:r>
    </w:p>
    <w:p w14:paraId="2E76F956" w14:textId="77777777" w:rsidR="00DB36B7" w:rsidRDefault="00A025EE" w:rsidP="00DB36B7">
      <w:pPr>
        <w:pStyle w:val="NormalWeb"/>
        <w:numPr>
          <w:ilvl w:val="0"/>
          <w:numId w:val="6"/>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Perceived Ease to Use tidak berpengaruh terhadap Perceived Usefulness. Keterkaitan aplikasi </w:t>
      </w:r>
      <w:r w:rsidR="001C5428" w:rsidRPr="00DB36B7">
        <w:rPr>
          <w:rFonts w:ascii="Arial" w:hAnsi="Arial" w:cs="Arial"/>
        </w:rPr>
        <w:t>e-learning</w:t>
      </w:r>
      <w:r w:rsidRPr="00DB36B7">
        <w:rPr>
          <w:rFonts w:ascii="Arial" w:hAnsi="Arial" w:cs="Arial"/>
        </w:rPr>
        <w:t xml:space="preserve"> sebagai aplikasi wajib tidak mempengaruhi manfaat yang diperoleh pengguna dari </w:t>
      </w:r>
      <w:r w:rsidR="001C5428" w:rsidRPr="00DB36B7">
        <w:rPr>
          <w:rFonts w:ascii="Arial" w:hAnsi="Arial" w:cs="Arial"/>
        </w:rPr>
        <w:t>e-learning</w:t>
      </w:r>
      <w:r w:rsidRPr="00DB36B7">
        <w:rPr>
          <w:rFonts w:ascii="Arial" w:hAnsi="Arial" w:cs="Arial"/>
        </w:rPr>
        <w:t>.</w:t>
      </w:r>
    </w:p>
    <w:p w14:paraId="7BCC0B7B" w14:textId="77777777" w:rsidR="00DB36B7" w:rsidRDefault="00A025EE" w:rsidP="00DB36B7">
      <w:pPr>
        <w:pStyle w:val="NormalWeb"/>
        <w:numPr>
          <w:ilvl w:val="0"/>
          <w:numId w:val="6"/>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Perceived Ease to Use berpengaruh terhadap Attitude </w:t>
      </w:r>
      <w:proofErr w:type="gramStart"/>
      <w:r w:rsidRPr="00DB36B7">
        <w:rPr>
          <w:rFonts w:ascii="Arial" w:hAnsi="Arial" w:cs="Arial"/>
        </w:rPr>
        <w:t>Toward</w:t>
      </w:r>
      <w:proofErr w:type="gramEnd"/>
      <w:r w:rsidRPr="00DB36B7">
        <w:rPr>
          <w:rFonts w:ascii="Arial" w:hAnsi="Arial" w:cs="Arial"/>
        </w:rPr>
        <w:t xml:space="preserve"> Using. Kemudahan penggunaan aplikasi </w:t>
      </w:r>
      <w:r w:rsidR="001C5428" w:rsidRPr="00DB36B7">
        <w:rPr>
          <w:rFonts w:ascii="Arial" w:hAnsi="Arial" w:cs="Arial"/>
        </w:rPr>
        <w:t>e-</w:t>
      </w:r>
      <w:r w:rsidR="001C5428" w:rsidRPr="00DB36B7">
        <w:rPr>
          <w:rFonts w:ascii="Arial" w:hAnsi="Arial" w:cs="Arial"/>
        </w:rPr>
        <w:t>learning</w:t>
      </w:r>
      <w:r w:rsidRPr="00DB36B7">
        <w:rPr>
          <w:rFonts w:ascii="Arial" w:hAnsi="Arial" w:cs="Arial"/>
        </w:rPr>
        <w:t xml:space="preserve"> mempengaruhi sikap pengguna terhadap penggunaannya.</w:t>
      </w:r>
    </w:p>
    <w:p w14:paraId="2DC6BDB7" w14:textId="77777777" w:rsidR="00DB36B7" w:rsidRDefault="00A025EE" w:rsidP="00DB36B7">
      <w:pPr>
        <w:pStyle w:val="NormalWeb"/>
        <w:numPr>
          <w:ilvl w:val="0"/>
          <w:numId w:val="6"/>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Perceived Usefulness tidak berpengaruh terhadap Behavioral Intention to Use. Meskipun aplikasi </w:t>
      </w:r>
      <w:r w:rsidR="001C5428" w:rsidRPr="00DB36B7">
        <w:rPr>
          <w:rFonts w:ascii="Arial" w:hAnsi="Arial" w:cs="Arial"/>
        </w:rPr>
        <w:t>e-learning</w:t>
      </w:r>
      <w:r w:rsidRPr="00DB36B7">
        <w:rPr>
          <w:rFonts w:ascii="Arial" w:hAnsi="Arial" w:cs="Arial"/>
        </w:rPr>
        <w:t xml:space="preserve"> merupakan aplikasi wajib, manfaat yang diperoleh tidak mempengaruhi niat perilaku pengguna dalam menggunakan sistem informasi tersebut.</w:t>
      </w:r>
    </w:p>
    <w:p w14:paraId="53318034" w14:textId="77777777" w:rsidR="00DB36B7" w:rsidRDefault="00A025EE" w:rsidP="00DB36B7">
      <w:pPr>
        <w:pStyle w:val="NormalWeb"/>
        <w:numPr>
          <w:ilvl w:val="0"/>
          <w:numId w:val="6"/>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Attitude </w:t>
      </w:r>
      <w:proofErr w:type="gramStart"/>
      <w:r w:rsidRPr="00DB36B7">
        <w:rPr>
          <w:rFonts w:ascii="Arial" w:hAnsi="Arial" w:cs="Arial"/>
        </w:rPr>
        <w:t>Toward</w:t>
      </w:r>
      <w:proofErr w:type="gramEnd"/>
      <w:r w:rsidRPr="00DB36B7">
        <w:rPr>
          <w:rFonts w:ascii="Arial" w:hAnsi="Arial" w:cs="Arial"/>
        </w:rPr>
        <w:t xml:space="preserve"> Using berpengaruh terhadap Behavioral Intention to Use. Sikap pengguna terhadap penggunaan </w:t>
      </w:r>
      <w:r w:rsidR="001C5428" w:rsidRPr="00DB36B7">
        <w:rPr>
          <w:rFonts w:ascii="Arial" w:hAnsi="Arial" w:cs="Arial"/>
        </w:rPr>
        <w:t xml:space="preserve">E-learning </w:t>
      </w:r>
      <w:r w:rsidRPr="00DB36B7">
        <w:rPr>
          <w:rFonts w:ascii="Arial" w:hAnsi="Arial" w:cs="Arial"/>
        </w:rPr>
        <w:t>mempengaruhi niat perilaku dalam menggunakan sistem informasi tersebut.</w:t>
      </w:r>
    </w:p>
    <w:p w14:paraId="413BC56A" w14:textId="77777777" w:rsidR="00DB36B7" w:rsidRDefault="00A025EE" w:rsidP="00DB36B7">
      <w:pPr>
        <w:pStyle w:val="NormalWeb"/>
        <w:numPr>
          <w:ilvl w:val="0"/>
          <w:numId w:val="6"/>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Behavioral Intention to Use berpengaruh terhadap Actual System Use. Perilaku pengguna dalam menggunakan </w:t>
      </w:r>
      <w:r w:rsidR="001C5428" w:rsidRPr="00DB36B7">
        <w:rPr>
          <w:rFonts w:ascii="Arial" w:hAnsi="Arial" w:cs="Arial"/>
        </w:rPr>
        <w:t xml:space="preserve">E-learning </w:t>
      </w:r>
      <w:r w:rsidRPr="00DB36B7">
        <w:rPr>
          <w:rFonts w:ascii="Arial" w:hAnsi="Arial" w:cs="Arial"/>
        </w:rPr>
        <w:t xml:space="preserve">memberikan dampak positif yang meningkatkan intensitas penggunaan </w:t>
      </w:r>
      <w:r w:rsidR="001C5428" w:rsidRPr="00DB36B7">
        <w:rPr>
          <w:rFonts w:ascii="Arial" w:hAnsi="Arial" w:cs="Arial"/>
        </w:rPr>
        <w:t>E-learning</w:t>
      </w:r>
      <w:r w:rsidRPr="00DB36B7">
        <w:rPr>
          <w:rFonts w:ascii="Arial" w:hAnsi="Arial" w:cs="Arial"/>
        </w:rPr>
        <w:t>.</w:t>
      </w:r>
    </w:p>
    <w:p w14:paraId="126605F0" w14:textId="77777777" w:rsidR="00DB36B7" w:rsidRDefault="00A025EE" w:rsidP="00DB36B7">
      <w:pPr>
        <w:pStyle w:val="NormalWeb"/>
        <w:numPr>
          <w:ilvl w:val="0"/>
          <w:numId w:val="6"/>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Tingkat kesesuaian sistem berpengaruh terhadap Perceived Usefulness. Kesesuaian sistem informasi </w:t>
      </w:r>
      <w:r w:rsidR="001C5428" w:rsidRPr="00DB36B7">
        <w:rPr>
          <w:rFonts w:ascii="Arial" w:hAnsi="Arial" w:cs="Arial"/>
        </w:rPr>
        <w:t xml:space="preserve">E-learning </w:t>
      </w:r>
      <w:r w:rsidRPr="00DB36B7">
        <w:rPr>
          <w:rFonts w:ascii="Arial" w:hAnsi="Arial" w:cs="Arial"/>
        </w:rPr>
        <w:t>dengan kegiatan pengguna mempengaruhi persepsi manfaat pengguna terhadap sistem tersebut.</w:t>
      </w:r>
    </w:p>
    <w:p w14:paraId="507F1968" w14:textId="77777777" w:rsidR="00DB36B7" w:rsidRDefault="00A025EE" w:rsidP="00DB36B7">
      <w:pPr>
        <w:pStyle w:val="NormalWeb"/>
        <w:numPr>
          <w:ilvl w:val="0"/>
          <w:numId w:val="6"/>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Tingkat kesesuaian sistem berpengaruh terhadap Perceived Ease to Use. Kesesuaian sistem informasi </w:t>
      </w:r>
      <w:r w:rsidR="001C5428" w:rsidRPr="00DB36B7">
        <w:rPr>
          <w:rFonts w:ascii="Arial" w:hAnsi="Arial" w:cs="Arial"/>
        </w:rPr>
        <w:t xml:space="preserve">E-learning </w:t>
      </w:r>
      <w:r w:rsidRPr="00DB36B7">
        <w:rPr>
          <w:rFonts w:ascii="Arial" w:hAnsi="Arial" w:cs="Arial"/>
        </w:rPr>
        <w:t>dengan kegiatan pengguna mempengaruhi persepsi kemudahan penggunaan sistem tersebut.</w:t>
      </w:r>
    </w:p>
    <w:p w14:paraId="26319D5B" w14:textId="36FE91CF" w:rsidR="00A025EE" w:rsidRDefault="00A025EE" w:rsidP="00DB36B7">
      <w:pPr>
        <w:pStyle w:val="NormalWeb"/>
        <w:numPr>
          <w:ilvl w:val="0"/>
          <w:numId w:val="6"/>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Social Influence tidak berpengaruh terhadap Behavioral Intention to Use. Mahasiswa pengguna </w:t>
      </w:r>
      <w:r w:rsidR="001C5428" w:rsidRPr="00DB36B7">
        <w:rPr>
          <w:rFonts w:ascii="Arial" w:hAnsi="Arial" w:cs="Arial"/>
        </w:rPr>
        <w:t xml:space="preserve">E-learning </w:t>
      </w:r>
      <w:r w:rsidRPr="00DB36B7">
        <w:rPr>
          <w:rFonts w:ascii="Arial" w:hAnsi="Arial" w:cs="Arial"/>
        </w:rPr>
        <w:t xml:space="preserve">tidak dipengaruhi oleh teman-teman mereka dalam keputusan untuk menggunakan aplikasi tersebut, karena mereka mengetahui bahwa </w:t>
      </w:r>
      <w:r w:rsidR="001C5428" w:rsidRPr="00DB36B7">
        <w:rPr>
          <w:rFonts w:ascii="Arial" w:hAnsi="Arial" w:cs="Arial"/>
        </w:rPr>
        <w:t>E-</w:t>
      </w:r>
      <w:r w:rsidR="001C5428" w:rsidRPr="00DB36B7">
        <w:rPr>
          <w:rFonts w:ascii="Arial" w:hAnsi="Arial" w:cs="Arial"/>
        </w:rPr>
        <w:lastRenderedPageBreak/>
        <w:t xml:space="preserve">learning </w:t>
      </w:r>
      <w:r w:rsidRPr="00DB36B7">
        <w:rPr>
          <w:rFonts w:ascii="Arial" w:hAnsi="Arial" w:cs="Arial"/>
        </w:rPr>
        <w:t>merupakan aplikasi yang wajib digunakan.</w:t>
      </w:r>
    </w:p>
    <w:p w14:paraId="5F2C82AC" w14:textId="77777777" w:rsidR="00DB36B7" w:rsidRPr="00DB36B7" w:rsidRDefault="00DB36B7" w:rsidP="00DB36B7">
      <w:pPr>
        <w:pStyle w:val="NormalWeb"/>
        <w:spacing w:before="0" w:beforeAutospacing="0" w:after="0" w:afterAutospacing="0"/>
        <w:jc w:val="both"/>
        <w:rPr>
          <w:rFonts w:ascii="Arial" w:hAnsi="Arial" w:cs="Arial"/>
        </w:rPr>
      </w:pPr>
    </w:p>
    <w:p w14:paraId="586E7BDB" w14:textId="143413DE" w:rsidR="00A025EE" w:rsidRPr="00DB36B7" w:rsidRDefault="00A025EE" w:rsidP="00DB36B7">
      <w:pPr>
        <w:pStyle w:val="ListParagraph"/>
        <w:numPr>
          <w:ilvl w:val="1"/>
          <w:numId w:val="9"/>
        </w:numPr>
        <w:rPr>
          <w:rFonts w:ascii="Arial" w:hAnsi="Arial" w:cs="Arial"/>
          <w:b/>
          <w:bCs/>
          <w:szCs w:val="24"/>
        </w:rPr>
      </w:pPr>
      <w:r w:rsidRPr="00DB36B7">
        <w:rPr>
          <w:rFonts w:ascii="Arial" w:hAnsi="Arial" w:cs="Arial"/>
          <w:b/>
          <w:bCs/>
          <w:szCs w:val="24"/>
        </w:rPr>
        <w:t>Saran</w:t>
      </w:r>
    </w:p>
    <w:p w14:paraId="21926B8F" w14:textId="77777777" w:rsidR="00A025EE" w:rsidRPr="00DB36B7" w:rsidRDefault="00A025EE" w:rsidP="00DB36B7">
      <w:pPr>
        <w:pStyle w:val="NormalWeb"/>
        <w:spacing w:before="0" w:beforeAutospacing="0" w:after="0" w:afterAutospacing="0"/>
        <w:ind w:firstLine="360"/>
        <w:jc w:val="both"/>
        <w:rPr>
          <w:rFonts w:ascii="Arial" w:hAnsi="Arial" w:cs="Arial"/>
        </w:rPr>
      </w:pPr>
      <w:r w:rsidRPr="00DB36B7">
        <w:rPr>
          <w:rFonts w:ascii="Arial" w:hAnsi="Arial" w:cs="Arial"/>
        </w:rPr>
        <w:t>Berdasarkan hasil penelitian dan kesimpulan yang diperoleh, beberapa saran dapat disampaikan sebagai berikut:</w:t>
      </w:r>
    </w:p>
    <w:p w14:paraId="09350F1D" w14:textId="725138EF" w:rsidR="00A025EE" w:rsidRPr="00DB36B7" w:rsidRDefault="00A025EE" w:rsidP="00DB36B7">
      <w:pPr>
        <w:pStyle w:val="NormalWeb"/>
        <w:numPr>
          <w:ilvl w:val="0"/>
          <w:numId w:val="8"/>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Peneliti selanjutnya disarankan untuk mengembangkan model penelitian dengan menambahkan variabel lain seperti performa atau pencapaian efektif dari aplikasi </w:t>
      </w:r>
      <w:r w:rsidR="001C5428" w:rsidRPr="00DB36B7">
        <w:rPr>
          <w:rFonts w:ascii="Arial" w:hAnsi="Arial" w:cs="Arial"/>
        </w:rPr>
        <w:t>E-learning</w:t>
      </w:r>
      <w:r w:rsidRPr="00DB36B7">
        <w:rPr>
          <w:rFonts w:ascii="Arial" w:hAnsi="Arial" w:cs="Arial"/>
        </w:rPr>
        <w:t>.</w:t>
      </w:r>
    </w:p>
    <w:p w14:paraId="53918DEC" w14:textId="77777777" w:rsidR="00A025EE" w:rsidRPr="00DB36B7" w:rsidRDefault="00A025EE" w:rsidP="00DB36B7">
      <w:pPr>
        <w:pStyle w:val="NormalWeb"/>
        <w:numPr>
          <w:ilvl w:val="0"/>
          <w:numId w:val="8"/>
        </w:numPr>
        <w:tabs>
          <w:tab w:val="clear" w:pos="720"/>
        </w:tabs>
        <w:spacing w:before="0" w:beforeAutospacing="0" w:after="0" w:afterAutospacing="0"/>
        <w:ind w:left="360"/>
        <w:jc w:val="both"/>
        <w:rPr>
          <w:rFonts w:ascii="Arial" w:hAnsi="Arial" w:cs="Arial"/>
        </w:rPr>
      </w:pPr>
      <w:r w:rsidRPr="00DB36B7">
        <w:rPr>
          <w:rFonts w:ascii="Arial" w:hAnsi="Arial" w:cs="Arial"/>
        </w:rPr>
        <w:t>Melaksanakan penelitian dengan objek yang lebih banyak untuk mendapatkan hasil yang lebih representatif. Selain itu, menambahkan metode-metode penelitian lainnya juga dapat meningkatkan akurasi hasil penelitian.</w:t>
      </w:r>
    </w:p>
    <w:p w14:paraId="11FE6E07" w14:textId="73E9FE48" w:rsidR="00A025EE" w:rsidRPr="00DB36B7" w:rsidRDefault="00A025EE" w:rsidP="00DB36B7">
      <w:pPr>
        <w:pStyle w:val="NormalWeb"/>
        <w:numPr>
          <w:ilvl w:val="0"/>
          <w:numId w:val="8"/>
        </w:numPr>
        <w:tabs>
          <w:tab w:val="clear" w:pos="720"/>
        </w:tabs>
        <w:spacing w:before="0" w:beforeAutospacing="0" w:after="0" w:afterAutospacing="0"/>
        <w:ind w:left="360"/>
        <w:jc w:val="both"/>
        <w:rPr>
          <w:rFonts w:ascii="Arial" w:hAnsi="Arial" w:cs="Arial"/>
        </w:rPr>
      </w:pPr>
      <w:r w:rsidRPr="00DB36B7">
        <w:rPr>
          <w:rFonts w:ascii="Arial" w:hAnsi="Arial" w:cs="Arial"/>
        </w:rPr>
        <w:t xml:space="preserve">Mendorong penggunaan </w:t>
      </w:r>
      <w:r w:rsidR="001C5428" w:rsidRPr="00DB36B7">
        <w:rPr>
          <w:rFonts w:ascii="Arial" w:hAnsi="Arial" w:cs="Arial"/>
        </w:rPr>
        <w:t xml:space="preserve">E-learning </w:t>
      </w:r>
      <w:r w:rsidRPr="00DB36B7">
        <w:rPr>
          <w:rFonts w:ascii="Arial" w:hAnsi="Arial" w:cs="Arial"/>
        </w:rPr>
        <w:t xml:space="preserve">sebagai alat penunjang kegiatan belajar mengajar di </w:t>
      </w:r>
      <w:r w:rsidR="001C5428" w:rsidRPr="00DB36B7">
        <w:rPr>
          <w:rFonts w:ascii="Arial" w:hAnsi="Arial" w:cs="Arial"/>
        </w:rPr>
        <w:t>Perguruan Tinggi</w:t>
      </w:r>
      <w:r w:rsidRPr="00DB36B7">
        <w:rPr>
          <w:rFonts w:ascii="Arial" w:hAnsi="Arial" w:cs="Arial"/>
        </w:rPr>
        <w:t>, dengan memastikan integrasi yang lebih baik antara aplikasi dan kebutuhan pengguna.</w:t>
      </w:r>
    </w:p>
    <w:p w14:paraId="0CA021B5" w14:textId="77777777" w:rsidR="00A025EE" w:rsidRPr="00DB36B7" w:rsidRDefault="00A025EE" w:rsidP="00DB36B7">
      <w:pPr>
        <w:widowControl/>
        <w:suppressAutoHyphens w:val="0"/>
        <w:jc w:val="both"/>
        <w:rPr>
          <w:rFonts w:ascii="Arial" w:hAnsi="Arial" w:cs="Arial"/>
          <w:szCs w:val="24"/>
        </w:rPr>
      </w:pPr>
    </w:p>
    <w:p w14:paraId="01F61182" w14:textId="77777777" w:rsidR="00A025EE" w:rsidRPr="00DB36B7" w:rsidRDefault="00A025EE" w:rsidP="00DB36B7">
      <w:pPr>
        <w:widowControl/>
        <w:suppressAutoHyphens w:val="0"/>
        <w:rPr>
          <w:rFonts w:ascii="Arial" w:hAnsi="Arial" w:cs="Arial"/>
          <w:szCs w:val="24"/>
        </w:rPr>
      </w:pPr>
    </w:p>
    <w:p w14:paraId="61184206" w14:textId="14A4E608" w:rsidR="00A025EE" w:rsidRPr="007637D8" w:rsidRDefault="00A025EE" w:rsidP="007637D8">
      <w:pPr>
        <w:rPr>
          <w:rFonts w:ascii="Arial" w:hAnsi="Arial" w:cs="Arial"/>
          <w:b/>
          <w:bCs/>
          <w:i/>
          <w:szCs w:val="24"/>
        </w:rPr>
      </w:pPr>
      <w:bookmarkStart w:id="19" w:name="_Toc109990413"/>
      <w:r w:rsidRPr="00DB36B7">
        <w:rPr>
          <w:rFonts w:ascii="Arial" w:hAnsi="Arial" w:cs="Arial"/>
          <w:b/>
          <w:bCs/>
          <w:szCs w:val="24"/>
        </w:rPr>
        <w:t>DAFTAR PUSTAKA</w:t>
      </w:r>
      <w:bookmarkEnd w:id="19"/>
    </w:p>
    <w:p w14:paraId="2BF999A2" w14:textId="556612F0" w:rsidR="007637D8" w:rsidRDefault="00A025EE" w:rsidP="007637D8">
      <w:pPr>
        <w:pStyle w:val="BodyText"/>
        <w:ind w:left="360" w:hanging="402"/>
        <w:rPr>
          <w:rFonts w:ascii="Arial" w:hAnsi="Arial" w:cs="Arial"/>
          <w:szCs w:val="24"/>
        </w:rPr>
      </w:pPr>
      <w:r w:rsidRPr="00DB36B7">
        <w:rPr>
          <w:rFonts w:ascii="Arial" w:hAnsi="Arial" w:cs="Arial"/>
          <w:szCs w:val="24"/>
        </w:rPr>
        <w:t>Admaja, A. F. (2014). Analisis Kesuksesan Sistem Informasi Manajemen Sumber daya dan Perangkat Pos dan Informatika (SIMS). Buletin Pos dan Telekomunikasi, Vol. 12 No.2 Juni 2014, 105-118.</w:t>
      </w:r>
    </w:p>
    <w:p w14:paraId="6F345CBB" w14:textId="47F171BB" w:rsidR="007637D8" w:rsidRDefault="00A025EE" w:rsidP="007637D8">
      <w:pPr>
        <w:pStyle w:val="BodyText"/>
        <w:ind w:left="360" w:hanging="402"/>
        <w:rPr>
          <w:rFonts w:ascii="Arial" w:hAnsi="Arial" w:cs="Arial"/>
          <w:szCs w:val="24"/>
        </w:rPr>
      </w:pPr>
      <w:r w:rsidRPr="00DB36B7">
        <w:rPr>
          <w:rFonts w:ascii="Arial" w:hAnsi="Arial" w:cs="Arial"/>
          <w:szCs w:val="24"/>
        </w:rPr>
        <w:t>Ajzen, I. (1991). The Theory of Planned Behavior," Organizational Behavior and Hum</w:t>
      </w:r>
      <w:r w:rsidR="007637D8">
        <w:rPr>
          <w:rFonts w:ascii="Arial" w:hAnsi="Arial" w:cs="Arial"/>
          <w:szCs w:val="24"/>
        </w:rPr>
        <w:t>an Decision Processes. 179-211.</w:t>
      </w:r>
    </w:p>
    <w:p w14:paraId="7FF04228" w14:textId="77777777" w:rsidR="007637D8" w:rsidRDefault="00A025EE" w:rsidP="007637D8">
      <w:pPr>
        <w:pStyle w:val="BodyText"/>
        <w:ind w:left="360" w:hanging="402"/>
        <w:rPr>
          <w:rFonts w:ascii="Arial" w:hAnsi="Arial" w:cs="Arial"/>
          <w:szCs w:val="24"/>
        </w:rPr>
      </w:pPr>
      <w:r w:rsidRPr="00DB36B7">
        <w:rPr>
          <w:rFonts w:ascii="Arial" w:hAnsi="Arial" w:cs="Arial"/>
          <w:szCs w:val="24"/>
        </w:rPr>
        <w:t xml:space="preserve">Andika, E., Djajasukma, &amp; Herry Heryanto. (2017). Analisis Manfaat Penerapan Sistem Informasi Ujian Online: Studi Kasus SMK Pasim </w:t>
      </w:r>
      <w:r w:rsidRPr="00DB36B7">
        <w:rPr>
          <w:rFonts w:ascii="Arial" w:hAnsi="Arial" w:cs="Arial"/>
          <w:szCs w:val="24"/>
        </w:rPr>
        <w:t>Plus. JTERA - Jurnal Teknologi Rekayasa, Vol. 2, No. 1, 47-5</w:t>
      </w:r>
      <w:r w:rsidR="007637D8">
        <w:rPr>
          <w:rFonts w:ascii="Arial" w:hAnsi="Arial" w:cs="Arial"/>
          <w:szCs w:val="24"/>
        </w:rPr>
        <w:t>4.</w:t>
      </w:r>
    </w:p>
    <w:p w14:paraId="0F19682E" w14:textId="77777777" w:rsidR="007637D8" w:rsidRDefault="00A025EE" w:rsidP="007637D8">
      <w:pPr>
        <w:pStyle w:val="BodyText"/>
        <w:ind w:left="360" w:hanging="402"/>
        <w:rPr>
          <w:rFonts w:ascii="Arial" w:hAnsi="Arial" w:cs="Arial"/>
          <w:noProof/>
          <w:szCs w:val="24"/>
        </w:rPr>
      </w:pPr>
      <w:r w:rsidRPr="00DB36B7">
        <w:rPr>
          <w:rFonts w:ascii="Arial" w:hAnsi="Arial" w:cs="Arial"/>
          <w:noProof/>
          <w:szCs w:val="24"/>
          <w:lang w:eastAsia="en-US"/>
        </w:rPr>
        <mc:AlternateContent>
          <mc:Choice Requires="wps">
            <w:drawing>
              <wp:anchor distT="0" distB="0" distL="114300" distR="114300" simplePos="0" relativeHeight="251660288" behindDoc="1" locked="0" layoutInCell="1" allowOverlap="1" wp14:anchorId="03890C62" wp14:editId="3BACB497">
                <wp:simplePos x="0" y="0"/>
                <wp:positionH relativeFrom="page">
                  <wp:posOffset>1906905</wp:posOffset>
                </wp:positionH>
                <wp:positionV relativeFrom="paragraph">
                  <wp:posOffset>132715</wp:posOffset>
                </wp:positionV>
                <wp:extent cx="56515" cy="8890"/>
                <wp:effectExtent l="1905" t="1270" r="0" b="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515" cy="88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w:pict>
              <v:rect w14:anchorId="3C28A8A6" id="Rectangle 6" o:spid="_x0000_s1026" style="position:absolute;margin-left:150.15pt;margin-top:10.45pt;width:4.45pt;height:.7pt;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" fillcolor="black" stroked="f">
                <w10:wrap anchorx="page"/>
              </v:rect>
            </w:pict>
          </mc:Fallback>
        </mc:AlternateContent>
      </w:r>
      <w:r w:rsidRPr="00DB36B7">
        <w:rPr>
          <w:rFonts w:ascii="Arial" w:hAnsi="Arial" w:cs="Arial"/>
          <w:noProof/>
          <w:szCs w:val="24"/>
        </w:rPr>
        <w:t>Bailey, J. E., &amp; Pearson, S. W. (1983). Development of a Tool for Measuring and Analyzing Computer User Satisfaction,. Management Science , 530-545.</w:t>
      </w:r>
    </w:p>
    <w:p w14:paraId="588D0ABA" w14:textId="77777777" w:rsidR="007637D8" w:rsidRDefault="00A025EE" w:rsidP="007637D8">
      <w:pPr>
        <w:pStyle w:val="BodyText"/>
        <w:ind w:left="360" w:hanging="402"/>
        <w:rPr>
          <w:rFonts w:ascii="Arial" w:hAnsi="Arial" w:cs="Arial"/>
          <w:szCs w:val="24"/>
        </w:rPr>
      </w:pPr>
      <w:r w:rsidRPr="00DB36B7">
        <w:rPr>
          <w:rFonts w:ascii="Arial" w:hAnsi="Arial" w:cs="Arial"/>
          <w:szCs w:val="24"/>
        </w:rPr>
        <w:t xml:space="preserve">Brelin. Harvey K., Davenport. Kimberly S., Jennings. Lyell P., Murphy. Paul F., (1997). </w:t>
      </w:r>
      <w:r w:rsidRPr="00DB36B7">
        <w:rPr>
          <w:rFonts w:ascii="Arial" w:hAnsi="Arial" w:cs="Arial"/>
          <w:i/>
          <w:szCs w:val="24"/>
        </w:rPr>
        <w:t xml:space="preserve">Focused Quality, Meningkatkan Mutu Produk Dengan Hasil Nyata. </w:t>
      </w:r>
      <w:r w:rsidRPr="00DB36B7">
        <w:rPr>
          <w:rFonts w:ascii="Arial" w:hAnsi="Arial" w:cs="Arial"/>
          <w:szCs w:val="24"/>
        </w:rPr>
        <w:t xml:space="preserve">Terjemahan Edi Nugroho. </w:t>
      </w:r>
      <w:proofErr w:type="gramStart"/>
      <w:r w:rsidRPr="00DB36B7">
        <w:rPr>
          <w:rFonts w:ascii="Arial" w:hAnsi="Arial" w:cs="Arial"/>
          <w:szCs w:val="24"/>
        </w:rPr>
        <w:t>Jakarta :</w:t>
      </w:r>
      <w:proofErr w:type="gramEnd"/>
      <w:r w:rsidRPr="00DB36B7">
        <w:rPr>
          <w:rFonts w:ascii="Arial" w:hAnsi="Arial" w:cs="Arial"/>
          <w:szCs w:val="24"/>
        </w:rPr>
        <w:t xml:space="preserve"> PT Pustaka Binaman Pressindo.</w:t>
      </w:r>
    </w:p>
    <w:p w14:paraId="6AF79E91" w14:textId="77777777" w:rsidR="007637D8" w:rsidRDefault="00A025EE" w:rsidP="007637D8">
      <w:pPr>
        <w:pStyle w:val="BodyText"/>
        <w:ind w:left="360" w:hanging="402"/>
        <w:rPr>
          <w:rFonts w:ascii="Arial" w:hAnsi="Arial" w:cs="Arial"/>
          <w:szCs w:val="24"/>
        </w:rPr>
      </w:pPr>
      <w:r w:rsidRPr="00DB36B7">
        <w:rPr>
          <w:rFonts w:ascii="Arial" w:hAnsi="Arial" w:cs="Arial"/>
          <w:szCs w:val="24"/>
        </w:rPr>
        <w:t>Davis, Fred D.1989. Perceived Usefulness, Perceived Ease of Use and User Acceptance of Computer Technolog</w:t>
      </w:r>
      <w:r w:rsidR="007637D8">
        <w:rPr>
          <w:rFonts w:ascii="Arial" w:hAnsi="Arial" w:cs="Arial"/>
          <w:szCs w:val="24"/>
        </w:rPr>
        <w:t>y. MIS Quertely, September 1989</w:t>
      </w:r>
    </w:p>
    <w:p w14:paraId="392562D8" w14:textId="77777777" w:rsidR="007637D8" w:rsidRDefault="00A025EE" w:rsidP="007637D8">
      <w:pPr>
        <w:pStyle w:val="BodyText"/>
        <w:ind w:left="360" w:hanging="402"/>
        <w:rPr>
          <w:rFonts w:ascii="Arial" w:hAnsi="Arial" w:cs="Arial"/>
          <w:szCs w:val="24"/>
        </w:rPr>
      </w:pPr>
      <w:r w:rsidRPr="00DB36B7">
        <w:rPr>
          <w:rFonts w:ascii="Arial" w:hAnsi="Arial" w:cs="Arial"/>
          <w:szCs w:val="24"/>
        </w:rPr>
        <w:t xml:space="preserve">Delone, W.H. and McLean, ER.1992. “Information System </w:t>
      </w:r>
      <w:proofErr w:type="gramStart"/>
      <w:r w:rsidRPr="00DB36B7">
        <w:rPr>
          <w:rFonts w:ascii="Arial" w:hAnsi="Arial" w:cs="Arial"/>
          <w:szCs w:val="24"/>
        </w:rPr>
        <w:t>Success ;</w:t>
      </w:r>
      <w:proofErr w:type="gramEnd"/>
      <w:r w:rsidRPr="00DB36B7">
        <w:rPr>
          <w:rFonts w:ascii="Arial" w:hAnsi="Arial" w:cs="Arial"/>
          <w:szCs w:val="24"/>
        </w:rPr>
        <w:t xml:space="preserve"> The Quest For The Dependent Variabel.” Informat</w:t>
      </w:r>
      <w:r w:rsidR="007637D8">
        <w:rPr>
          <w:rFonts w:ascii="Arial" w:hAnsi="Arial" w:cs="Arial"/>
          <w:szCs w:val="24"/>
        </w:rPr>
        <w:t>ion System Research, March 1992</w:t>
      </w:r>
    </w:p>
    <w:p w14:paraId="48E3972E" w14:textId="77777777" w:rsidR="007637D8" w:rsidRDefault="00A025EE" w:rsidP="007637D8">
      <w:pPr>
        <w:pStyle w:val="BodyText"/>
        <w:ind w:left="360" w:hanging="402"/>
        <w:rPr>
          <w:rFonts w:ascii="Arial" w:hAnsi="Arial" w:cs="Arial"/>
          <w:i/>
          <w:szCs w:val="24"/>
        </w:rPr>
      </w:pPr>
      <w:r w:rsidRPr="00DB36B7">
        <w:rPr>
          <w:rFonts w:ascii="Arial" w:hAnsi="Arial" w:cs="Arial"/>
          <w:szCs w:val="24"/>
        </w:rPr>
        <w:t xml:space="preserve">Djunaidi, dkk. (2006). Evaluasi Kualitas Kinerja Proses Belajar Mengajar Dengan Metode Focused Quality. </w:t>
      </w:r>
      <w:r w:rsidRPr="00DB36B7">
        <w:rPr>
          <w:rFonts w:ascii="Arial" w:hAnsi="Arial" w:cs="Arial"/>
          <w:i/>
          <w:szCs w:val="24"/>
        </w:rPr>
        <w:t>Jurnal Ilmiah Teknik Industri, 5 (1), hlm. 7-16</w:t>
      </w:r>
    </w:p>
    <w:p w14:paraId="728FD4F2" w14:textId="77777777" w:rsidR="007637D8" w:rsidRDefault="00A025EE" w:rsidP="007637D8">
      <w:pPr>
        <w:pStyle w:val="BodyText"/>
        <w:ind w:left="360" w:hanging="402"/>
        <w:rPr>
          <w:rFonts w:ascii="Arial" w:hAnsi="Arial" w:cs="Arial"/>
          <w:i/>
          <w:szCs w:val="24"/>
        </w:rPr>
      </w:pPr>
      <w:r w:rsidRPr="00DB36B7">
        <w:rPr>
          <w:rFonts w:ascii="Arial" w:hAnsi="Arial" w:cs="Arial"/>
          <w:szCs w:val="24"/>
        </w:rPr>
        <w:t>Febriyanti,</w:t>
      </w:r>
      <w:r w:rsidRPr="00DB36B7">
        <w:rPr>
          <w:rFonts w:ascii="Arial" w:hAnsi="Arial" w:cs="Arial"/>
          <w:spacing w:val="-9"/>
          <w:szCs w:val="24"/>
        </w:rPr>
        <w:t xml:space="preserve"> </w:t>
      </w:r>
      <w:r w:rsidRPr="00DB36B7">
        <w:rPr>
          <w:rFonts w:ascii="Arial" w:hAnsi="Arial" w:cs="Arial"/>
          <w:szCs w:val="24"/>
        </w:rPr>
        <w:t>E.</w:t>
      </w:r>
      <w:r w:rsidRPr="00DB36B7">
        <w:rPr>
          <w:rFonts w:ascii="Arial" w:hAnsi="Arial" w:cs="Arial"/>
          <w:spacing w:val="-11"/>
          <w:szCs w:val="24"/>
        </w:rPr>
        <w:t xml:space="preserve"> </w:t>
      </w:r>
      <w:r w:rsidRPr="00DB36B7">
        <w:rPr>
          <w:rFonts w:ascii="Arial" w:hAnsi="Arial" w:cs="Arial"/>
          <w:szCs w:val="24"/>
        </w:rPr>
        <w:t>dan</w:t>
      </w:r>
      <w:r w:rsidRPr="00DB36B7">
        <w:rPr>
          <w:rFonts w:ascii="Arial" w:hAnsi="Arial" w:cs="Arial"/>
          <w:spacing w:val="-9"/>
          <w:szCs w:val="24"/>
        </w:rPr>
        <w:t xml:space="preserve"> </w:t>
      </w:r>
      <w:r w:rsidRPr="00DB36B7">
        <w:rPr>
          <w:rFonts w:ascii="Arial" w:hAnsi="Arial" w:cs="Arial"/>
          <w:szCs w:val="24"/>
        </w:rPr>
        <w:t>Mukhyi,</w:t>
      </w:r>
      <w:r w:rsidRPr="00DB36B7">
        <w:rPr>
          <w:rFonts w:ascii="Arial" w:hAnsi="Arial" w:cs="Arial"/>
          <w:spacing w:val="-8"/>
          <w:szCs w:val="24"/>
        </w:rPr>
        <w:t xml:space="preserve"> </w:t>
      </w:r>
      <w:r w:rsidRPr="00DB36B7">
        <w:rPr>
          <w:rFonts w:ascii="Arial" w:hAnsi="Arial" w:cs="Arial"/>
          <w:szCs w:val="24"/>
        </w:rPr>
        <w:t>M.</w:t>
      </w:r>
      <w:r w:rsidRPr="00DB36B7">
        <w:rPr>
          <w:rFonts w:ascii="Arial" w:hAnsi="Arial" w:cs="Arial"/>
          <w:spacing w:val="-12"/>
          <w:szCs w:val="24"/>
        </w:rPr>
        <w:t xml:space="preserve"> </w:t>
      </w:r>
      <w:r w:rsidRPr="00DB36B7">
        <w:rPr>
          <w:rFonts w:ascii="Arial" w:hAnsi="Arial" w:cs="Arial"/>
          <w:szCs w:val="24"/>
        </w:rPr>
        <w:t>A.</w:t>
      </w:r>
      <w:r w:rsidRPr="00DB36B7">
        <w:rPr>
          <w:rFonts w:ascii="Arial" w:hAnsi="Arial" w:cs="Arial"/>
          <w:spacing w:val="-9"/>
          <w:szCs w:val="24"/>
        </w:rPr>
        <w:t xml:space="preserve"> </w:t>
      </w:r>
      <w:r w:rsidRPr="00DB36B7">
        <w:rPr>
          <w:rFonts w:ascii="Arial" w:hAnsi="Arial" w:cs="Arial"/>
          <w:szCs w:val="24"/>
        </w:rPr>
        <w:t>(2009).</w:t>
      </w:r>
      <w:r w:rsidRPr="00DB36B7">
        <w:rPr>
          <w:rFonts w:ascii="Arial" w:hAnsi="Arial" w:cs="Arial"/>
          <w:spacing w:val="-10"/>
          <w:szCs w:val="24"/>
        </w:rPr>
        <w:t xml:space="preserve"> </w:t>
      </w:r>
      <w:r w:rsidRPr="00DB36B7">
        <w:rPr>
          <w:rFonts w:ascii="Arial" w:hAnsi="Arial" w:cs="Arial"/>
          <w:szCs w:val="24"/>
        </w:rPr>
        <w:t>Evaluasi</w:t>
      </w:r>
      <w:r w:rsidRPr="00DB36B7">
        <w:rPr>
          <w:rFonts w:ascii="Arial" w:hAnsi="Arial" w:cs="Arial"/>
          <w:spacing w:val="-12"/>
          <w:szCs w:val="24"/>
        </w:rPr>
        <w:t xml:space="preserve"> </w:t>
      </w:r>
      <w:r w:rsidRPr="00DB36B7">
        <w:rPr>
          <w:rFonts w:ascii="Arial" w:hAnsi="Arial" w:cs="Arial"/>
          <w:szCs w:val="24"/>
        </w:rPr>
        <w:t>Kualitas</w:t>
      </w:r>
      <w:r w:rsidRPr="00DB36B7">
        <w:rPr>
          <w:rFonts w:ascii="Arial" w:hAnsi="Arial" w:cs="Arial"/>
          <w:spacing w:val="-10"/>
          <w:szCs w:val="24"/>
        </w:rPr>
        <w:t xml:space="preserve"> </w:t>
      </w:r>
      <w:r w:rsidRPr="00DB36B7">
        <w:rPr>
          <w:rFonts w:ascii="Arial" w:hAnsi="Arial" w:cs="Arial"/>
          <w:szCs w:val="24"/>
        </w:rPr>
        <w:t>Kinerja</w:t>
      </w:r>
      <w:r w:rsidRPr="00DB36B7">
        <w:rPr>
          <w:rFonts w:ascii="Arial" w:hAnsi="Arial" w:cs="Arial"/>
          <w:spacing w:val="-11"/>
          <w:szCs w:val="24"/>
        </w:rPr>
        <w:t xml:space="preserve"> </w:t>
      </w:r>
      <w:r w:rsidRPr="00DB36B7">
        <w:rPr>
          <w:rFonts w:ascii="Arial" w:hAnsi="Arial" w:cs="Arial"/>
          <w:szCs w:val="24"/>
        </w:rPr>
        <w:t>Proses</w:t>
      </w:r>
      <w:r w:rsidRPr="00DB36B7">
        <w:rPr>
          <w:rFonts w:ascii="Arial" w:hAnsi="Arial" w:cs="Arial"/>
          <w:spacing w:val="-10"/>
          <w:szCs w:val="24"/>
        </w:rPr>
        <w:t xml:space="preserve"> </w:t>
      </w:r>
      <w:r w:rsidRPr="00DB36B7">
        <w:rPr>
          <w:rFonts w:ascii="Arial" w:hAnsi="Arial" w:cs="Arial"/>
          <w:szCs w:val="24"/>
        </w:rPr>
        <w:t>Belajar</w:t>
      </w:r>
      <w:r w:rsidRPr="00DB36B7">
        <w:rPr>
          <w:rFonts w:ascii="Arial" w:hAnsi="Arial" w:cs="Arial"/>
          <w:spacing w:val="-7"/>
          <w:szCs w:val="24"/>
        </w:rPr>
        <w:t xml:space="preserve"> </w:t>
      </w:r>
      <w:r w:rsidRPr="00DB36B7">
        <w:rPr>
          <w:rFonts w:ascii="Arial" w:hAnsi="Arial" w:cs="Arial"/>
          <w:szCs w:val="24"/>
        </w:rPr>
        <w:t xml:space="preserve">Mengajar Dengan Metode Focused Quality. </w:t>
      </w:r>
      <w:r w:rsidRPr="00DB36B7">
        <w:rPr>
          <w:rFonts w:ascii="Arial" w:hAnsi="Arial" w:cs="Arial"/>
          <w:i/>
          <w:szCs w:val="24"/>
        </w:rPr>
        <w:t>Proceeding PESAT, 3(10), hlm.</w:t>
      </w:r>
      <w:r w:rsidRPr="00DB36B7">
        <w:rPr>
          <w:rFonts w:ascii="Arial" w:hAnsi="Arial" w:cs="Arial"/>
          <w:i/>
          <w:spacing w:val="-8"/>
          <w:szCs w:val="24"/>
        </w:rPr>
        <w:t xml:space="preserve"> </w:t>
      </w:r>
      <w:r w:rsidRPr="00DB36B7">
        <w:rPr>
          <w:rFonts w:ascii="Arial" w:hAnsi="Arial" w:cs="Arial"/>
          <w:i/>
          <w:szCs w:val="24"/>
        </w:rPr>
        <w:t>B23-B29.</w:t>
      </w:r>
    </w:p>
    <w:p w14:paraId="4605A20B" w14:textId="77777777" w:rsidR="007637D8" w:rsidRDefault="00A025EE" w:rsidP="007637D8">
      <w:pPr>
        <w:pStyle w:val="BodyText"/>
        <w:ind w:left="360" w:hanging="402"/>
        <w:rPr>
          <w:rFonts w:ascii="Arial" w:hAnsi="Arial" w:cs="Arial"/>
          <w:szCs w:val="24"/>
        </w:rPr>
      </w:pPr>
      <w:r w:rsidRPr="00DB36B7">
        <w:rPr>
          <w:rFonts w:ascii="Arial" w:hAnsi="Arial" w:cs="Arial"/>
          <w:szCs w:val="24"/>
        </w:rPr>
        <w:t>Galandari, K. (2012). The effecy of performance expectancy, effort expectancy, social influance and facilitationg conditions on acceptance of e-banking services in Iran: The Moderating Role of Age and Gender. Middle East Journal of Scientific Research, 801-807.</w:t>
      </w:r>
    </w:p>
    <w:p w14:paraId="7B75B27F" w14:textId="77777777" w:rsidR="007637D8" w:rsidRDefault="007637D8" w:rsidP="007637D8">
      <w:pPr>
        <w:pStyle w:val="BodyText"/>
        <w:ind w:left="360" w:hanging="402"/>
        <w:rPr>
          <w:rFonts w:ascii="Arial" w:hAnsi="Arial" w:cs="Arial"/>
          <w:szCs w:val="24"/>
        </w:rPr>
      </w:pPr>
    </w:p>
    <w:p w14:paraId="7B839FD6" w14:textId="77777777" w:rsidR="007637D8" w:rsidRDefault="00A025EE" w:rsidP="007637D8">
      <w:pPr>
        <w:pStyle w:val="BodyText"/>
        <w:ind w:left="360" w:hanging="402"/>
        <w:rPr>
          <w:rFonts w:ascii="Arial" w:hAnsi="Arial" w:cs="Arial"/>
          <w:szCs w:val="24"/>
        </w:rPr>
      </w:pPr>
      <w:r w:rsidRPr="00DB36B7">
        <w:rPr>
          <w:rFonts w:ascii="Arial" w:hAnsi="Arial" w:cs="Arial"/>
          <w:szCs w:val="24"/>
        </w:rPr>
        <w:lastRenderedPageBreak/>
        <w:t xml:space="preserve">Gozali, I. (2011). Model Persamaan </w:t>
      </w:r>
      <w:proofErr w:type="gramStart"/>
      <w:r w:rsidRPr="00DB36B7">
        <w:rPr>
          <w:rFonts w:ascii="Arial" w:hAnsi="Arial" w:cs="Arial"/>
          <w:szCs w:val="24"/>
        </w:rPr>
        <w:t>Struktural :</w:t>
      </w:r>
      <w:proofErr w:type="gramEnd"/>
      <w:r w:rsidRPr="00DB36B7">
        <w:rPr>
          <w:rFonts w:ascii="Arial" w:hAnsi="Arial" w:cs="Arial"/>
          <w:szCs w:val="24"/>
        </w:rPr>
        <w:t xml:space="preserve"> Konsep dan Aplikasi dengan Program AMOS 22.0 Update Bayesian SEM. Semarang: Badan Penerbit Universitas Diponogoro.</w:t>
      </w:r>
    </w:p>
    <w:p w14:paraId="56D67E9F" w14:textId="77777777" w:rsidR="007637D8" w:rsidRDefault="00A025EE" w:rsidP="007637D8">
      <w:pPr>
        <w:pStyle w:val="BodyText"/>
        <w:ind w:left="360" w:hanging="402"/>
        <w:rPr>
          <w:rFonts w:ascii="Arial" w:hAnsi="Arial" w:cs="Arial"/>
          <w:szCs w:val="24"/>
        </w:rPr>
      </w:pPr>
      <w:r w:rsidRPr="00DB36B7">
        <w:rPr>
          <w:rFonts w:ascii="Arial" w:hAnsi="Arial" w:cs="Arial"/>
          <w:szCs w:val="24"/>
        </w:rPr>
        <w:t>Kosasi,</w:t>
      </w:r>
      <w:r w:rsidRPr="00DB36B7">
        <w:rPr>
          <w:rFonts w:ascii="Arial" w:hAnsi="Arial" w:cs="Arial"/>
          <w:spacing w:val="-6"/>
          <w:szCs w:val="24"/>
        </w:rPr>
        <w:t xml:space="preserve"> </w:t>
      </w:r>
      <w:r w:rsidRPr="00DB36B7">
        <w:rPr>
          <w:rFonts w:ascii="Arial" w:hAnsi="Arial" w:cs="Arial"/>
          <w:szCs w:val="24"/>
        </w:rPr>
        <w:t>Sandy.</w:t>
      </w:r>
      <w:r w:rsidRPr="00DB36B7">
        <w:rPr>
          <w:rFonts w:ascii="Arial" w:hAnsi="Arial" w:cs="Arial"/>
          <w:spacing w:val="-8"/>
          <w:szCs w:val="24"/>
        </w:rPr>
        <w:t xml:space="preserve"> </w:t>
      </w:r>
      <w:r w:rsidRPr="00DB36B7">
        <w:rPr>
          <w:rFonts w:ascii="Arial" w:hAnsi="Arial" w:cs="Arial"/>
          <w:szCs w:val="24"/>
        </w:rPr>
        <w:t>2015.</w:t>
      </w:r>
      <w:r w:rsidRPr="00DB36B7">
        <w:rPr>
          <w:rFonts w:ascii="Arial" w:hAnsi="Arial" w:cs="Arial"/>
          <w:spacing w:val="-7"/>
          <w:szCs w:val="24"/>
        </w:rPr>
        <w:t xml:space="preserve"> </w:t>
      </w:r>
      <w:r w:rsidRPr="00DB36B7">
        <w:rPr>
          <w:rFonts w:ascii="Arial" w:hAnsi="Arial" w:cs="Arial"/>
          <w:szCs w:val="24"/>
        </w:rPr>
        <w:t>Perancangan</w:t>
      </w:r>
      <w:r w:rsidRPr="00DB36B7">
        <w:rPr>
          <w:rFonts w:ascii="Arial" w:hAnsi="Arial" w:cs="Arial"/>
          <w:spacing w:val="-5"/>
          <w:szCs w:val="24"/>
        </w:rPr>
        <w:t xml:space="preserve"> </w:t>
      </w:r>
      <w:r w:rsidRPr="00DB36B7">
        <w:rPr>
          <w:rFonts w:ascii="Arial" w:hAnsi="Arial" w:cs="Arial"/>
          <w:i/>
          <w:szCs w:val="24"/>
        </w:rPr>
        <w:t>E-Learning</w:t>
      </w:r>
      <w:r w:rsidRPr="00DB36B7">
        <w:rPr>
          <w:rFonts w:ascii="Arial" w:hAnsi="Arial" w:cs="Arial"/>
          <w:i/>
          <w:spacing w:val="-8"/>
          <w:szCs w:val="24"/>
        </w:rPr>
        <w:t xml:space="preserve"> </w:t>
      </w:r>
      <w:r w:rsidRPr="00DB36B7">
        <w:rPr>
          <w:rFonts w:ascii="Arial" w:hAnsi="Arial" w:cs="Arial"/>
          <w:szCs w:val="24"/>
        </w:rPr>
        <w:t>untuk</w:t>
      </w:r>
      <w:r w:rsidRPr="00DB36B7">
        <w:rPr>
          <w:rFonts w:ascii="Arial" w:hAnsi="Arial" w:cs="Arial"/>
          <w:spacing w:val="-5"/>
          <w:szCs w:val="24"/>
        </w:rPr>
        <w:t xml:space="preserve"> </w:t>
      </w:r>
      <w:r w:rsidRPr="00DB36B7">
        <w:rPr>
          <w:rFonts w:ascii="Arial" w:hAnsi="Arial" w:cs="Arial"/>
          <w:szCs w:val="24"/>
        </w:rPr>
        <w:t>Meningkatkan</w:t>
      </w:r>
      <w:r w:rsidRPr="00DB36B7">
        <w:rPr>
          <w:rFonts w:ascii="Arial" w:hAnsi="Arial" w:cs="Arial"/>
          <w:spacing w:val="-9"/>
          <w:szCs w:val="24"/>
        </w:rPr>
        <w:t xml:space="preserve"> </w:t>
      </w:r>
      <w:r w:rsidRPr="00DB36B7">
        <w:rPr>
          <w:rFonts w:ascii="Arial" w:hAnsi="Arial" w:cs="Arial"/>
          <w:szCs w:val="24"/>
        </w:rPr>
        <w:t>Motivasi</w:t>
      </w:r>
      <w:r w:rsidRPr="00DB36B7">
        <w:rPr>
          <w:rFonts w:ascii="Arial" w:hAnsi="Arial" w:cs="Arial"/>
          <w:spacing w:val="-9"/>
          <w:szCs w:val="24"/>
        </w:rPr>
        <w:t xml:space="preserve"> </w:t>
      </w:r>
      <w:r w:rsidRPr="00DB36B7">
        <w:rPr>
          <w:rFonts w:ascii="Arial" w:hAnsi="Arial" w:cs="Arial"/>
          <w:szCs w:val="24"/>
        </w:rPr>
        <w:t>Belajar</w:t>
      </w:r>
      <w:r w:rsidRPr="00DB36B7">
        <w:rPr>
          <w:rFonts w:ascii="Arial" w:hAnsi="Arial" w:cs="Arial"/>
          <w:spacing w:val="-7"/>
          <w:szCs w:val="24"/>
        </w:rPr>
        <w:t xml:space="preserve"> </w:t>
      </w:r>
      <w:r w:rsidRPr="00DB36B7">
        <w:rPr>
          <w:rFonts w:ascii="Arial" w:hAnsi="Arial" w:cs="Arial"/>
          <w:szCs w:val="24"/>
        </w:rPr>
        <w:t>Guru dan Siswa. ISSN 2087-2658 Prosiding Seminar Nasional Pendidikan Teknik Informatika (SENAPATI</w:t>
      </w:r>
      <w:r w:rsidRPr="00DB36B7">
        <w:rPr>
          <w:rFonts w:ascii="Arial" w:hAnsi="Arial" w:cs="Arial"/>
          <w:spacing w:val="-3"/>
          <w:szCs w:val="24"/>
        </w:rPr>
        <w:t xml:space="preserve"> </w:t>
      </w:r>
      <w:r w:rsidR="007637D8">
        <w:rPr>
          <w:rFonts w:ascii="Arial" w:hAnsi="Arial" w:cs="Arial"/>
          <w:szCs w:val="24"/>
        </w:rPr>
        <w:t>2015).</w:t>
      </w:r>
    </w:p>
    <w:p w14:paraId="1AF5372C" w14:textId="77777777" w:rsidR="007637D8" w:rsidRDefault="00A025EE" w:rsidP="007637D8">
      <w:pPr>
        <w:pStyle w:val="BodyText"/>
        <w:ind w:left="360" w:hanging="402"/>
        <w:rPr>
          <w:rFonts w:ascii="Arial" w:hAnsi="Arial" w:cs="Arial"/>
          <w:szCs w:val="24"/>
        </w:rPr>
      </w:pPr>
      <w:r w:rsidRPr="00DB36B7">
        <w:rPr>
          <w:rFonts w:ascii="Arial" w:hAnsi="Arial" w:cs="Arial"/>
          <w:szCs w:val="24"/>
        </w:rPr>
        <w:t>Permana,</w:t>
      </w:r>
      <w:r w:rsidRPr="00DB36B7">
        <w:rPr>
          <w:rFonts w:ascii="Arial" w:hAnsi="Arial" w:cs="Arial"/>
          <w:spacing w:val="-13"/>
          <w:szCs w:val="24"/>
        </w:rPr>
        <w:t xml:space="preserve"> </w:t>
      </w:r>
      <w:r w:rsidRPr="00DB36B7">
        <w:rPr>
          <w:rFonts w:ascii="Arial" w:hAnsi="Arial" w:cs="Arial"/>
          <w:szCs w:val="24"/>
        </w:rPr>
        <w:t>Pepen.2013.Efektivitas</w:t>
      </w:r>
      <w:r w:rsidRPr="00DB36B7">
        <w:rPr>
          <w:rFonts w:ascii="Arial" w:hAnsi="Arial" w:cs="Arial"/>
          <w:spacing w:val="-9"/>
          <w:szCs w:val="24"/>
        </w:rPr>
        <w:t xml:space="preserve"> </w:t>
      </w:r>
      <w:r w:rsidRPr="00DB36B7">
        <w:rPr>
          <w:rFonts w:ascii="Arial" w:hAnsi="Arial" w:cs="Arial"/>
          <w:szCs w:val="24"/>
        </w:rPr>
        <w:t>Penerapan</w:t>
      </w:r>
      <w:r w:rsidRPr="00DB36B7">
        <w:rPr>
          <w:rFonts w:ascii="Arial" w:hAnsi="Arial" w:cs="Arial"/>
          <w:spacing w:val="-6"/>
          <w:szCs w:val="24"/>
        </w:rPr>
        <w:t xml:space="preserve"> </w:t>
      </w:r>
      <w:r w:rsidRPr="00DB36B7">
        <w:rPr>
          <w:rFonts w:ascii="Arial" w:hAnsi="Arial" w:cs="Arial"/>
          <w:szCs w:val="24"/>
        </w:rPr>
        <w:t>Learning</w:t>
      </w:r>
      <w:r w:rsidRPr="00DB36B7">
        <w:rPr>
          <w:rFonts w:ascii="Arial" w:hAnsi="Arial" w:cs="Arial"/>
          <w:spacing w:val="-8"/>
          <w:szCs w:val="24"/>
        </w:rPr>
        <w:t xml:space="preserve"> </w:t>
      </w:r>
      <w:r w:rsidRPr="00DB36B7">
        <w:rPr>
          <w:rFonts w:ascii="Arial" w:hAnsi="Arial" w:cs="Arial"/>
          <w:szCs w:val="24"/>
        </w:rPr>
        <w:t>Management</w:t>
      </w:r>
      <w:r w:rsidRPr="00DB36B7">
        <w:rPr>
          <w:rFonts w:ascii="Arial" w:hAnsi="Arial" w:cs="Arial"/>
          <w:spacing w:val="-10"/>
          <w:szCs w:val="24"/>
        </w:rPr>
        <w:t xml:space="preserve"> </w:t>
      </w:r>
      <w:r w:rsidRPr="00DB36B7">
        <w:rPr>
          <w:rFonts w:ascii="Arial" w:hAnsi="Arial" w:cs="Arial"/>
          <w:szCs w:val="24"/>
        </w:rPr>
        <w:t>System</w:t>
      </w:r>
      <w:r w:rsidRPr="00DB36B7">
        <w:rPr>
          <w:rFonts w:ascii="Arial" w:hAnsi="Arial" w:cs="Arial"/>
          <w:spacing w:val="-8"/>
          <w:szCs w:val="24"/>
        </w:rPr>
        <w:t xml:space="preserve"> </w:t>
      </w:r>
      <w:r w:rsidRPr="00DB36B7">
        <w:rPr>
          <w:rFonts w:ascii="Arial" w:hAnsi="Arial" w:cs="Arial"/>
          <w:szCs w:val="24"/>
        </w:rPr>
        <w:t>(LMS)</w:t>
      </w:r>
      <w:r w:rsidRPr="00DB36B7">
        <w:rPr>
          <w:rFonts w:ascii="Arial" w:hAnsi="Arial" w:cs="Arial"/>
          <w:spacing w:val="-10"/>
          <w:szCs w:val="24"/>
        </w:rPr>
        <w:t xml:space="preserve"> </w:t>
      </w:r>
      <w:r w:rsidRPr="00DB36B7">
        <w:rPr>
          <w:rFonts w:ascii="Arial" w:hAnsi="Arial" w:cs="Arial"/>
          <w:szCs w:val="24"/>
        </w:rPr>
        <w:t xml:space="preserve">dalam Meningkatkan Kemampuan Menulis Mahasiswa Bahasa Jerman. </w:t>
      </w:r>
      <w:r w:rsidRPr="00DB36B7">
        <w:rPr>
          <w:rFonts w:ascii="Arial" w:hAnsi="Arial" w:cs="Arial"/>
          <w:i/>
          <w:szCs w:val="24"/>
        </w:rPr>
        <w:t>Allemania. Vol.2, No.2 Januari</w:t>
      </w:r>
      <w:r w:rsidRPr="00DB36B7">
        <w:rPr>
          <w:rFonts w:ascii="Arial" w:hAnsi="Arial" w:cs="Arial"/>
          <w:i/>
          <w:spacing w:val="-4"/>
          <w:szCs w:val="24"/>
        </w:rPr>
        <w:t xml:space="preserve"> </w:t>
      </w:r>
      <w:r w:rsidRPr="00DB36B7">
        <w:rPr>
          <w:rFonts w:ascii="Arial" w:hAnsi="Arial" w:cs="Arial"/>
          <w:i/>
          <w:szCs w:val="24"/>
        </w:rPr>
        <w:t>2013</w:t>
      </w:r>
      <w:r w:rsidRPr="00DB36B7">
        <w:rPr>
          <w:rFonts w:ascii="Arial" w:hAnsi="Arial" w:cs="Arial"/>
          <w:szCs w:val="24"/>
        </w:rPr>
        <w:t>.</w:t>
      </w:r>
    </w:p>
    <w:p w14:paraId="3F6D5DD4" w14:textId="77777777" w:rsidR="007637D8" w:rsidRDefault="00A025EE" w:rsidP="007637D8">
      <w:pPr>
        <w:pStyle w:val="BodyText"/>
        <w:ind w:left="360" w:hanging="402"/>
        <w:rPr>
          <w:rFonts w:ascii="Arial" w:hAnsi="Arial" w:cs="Arial"/>
          <w:szCs w:val="24"/>
        </w:rPr>
      </w:pPr>
      <w:r w:rsidRPr="00DB36B7">
        <w:rPr>
          <w:rFonts w:ascii="Arial" w:hAnsi="Arial" w:cs="Arial"/>
          <w:szCs w:val="24"/>
        </w:rPr>
        <w:t>Thomson, R., Higgins, C., &amp; Howel, J. (1991). Personal</w:t>
      </w:r>
      <w:r w:rsidR="007637D8">
        <w:rPr>
          <w:rFonts w:ascii="Arial" w:hAnsi="Arial" w:cs="Arial"/>
          <w:szCs w:val="24"/>
        </w:rPr>
        <w:t xml:space="preserve"> Computing Toward a Conceptual </w:t>
      </w:r>
      <w:r w:rsidRPr="00DB36B7">
        <w:rPr>
          <w:rFonts w:ascii="Arial" w:hAnsi="Arial" w:cs="Arial"/>
          <w:szCs w:val="24"/>
        </w:rPr>
        <w:t xml:space="preserve">Model </w:t>
      </w:r>
      <w:r w:rsidR="007637D8">
        <w:rPr>
          <w:rFonts w:ascii="Arial" w:hAnsi="Arial" w:cs="Arial"/>
          <w:szCs w:val="24"/>
        </w:rPr>
        <w:t>of Utilization</w:t>
      </w:r>
      <w:proofErr w:type="gramStart"/>
      <w:r w:rsidR="007637D8">
        <w:rPr>
          <w:rFonts w:ascii="Arial" w:hAnsi="Arial" w:cs="Arial"/>
          <w:szCs w:val="24"/>
        </w:rPr>
        <w:t>,.</w:t>
      </w:r>
      <w:proofErr w:type="gramEnd"/>
      <w:r w:rsidR="007637D8">
        <w:rPr>
          <w:rFonts w:ascii="Arial" w:hAnsi="Arial" w:cs="Arial"/>
          <w:szCs w:val="24"/>
        </w:rPr>
        <w:t xml:space="preserve"> MIS Quarterly.</w:t>
      </w:r>
    </w:p>
    <w:p w14:paraId="26237AF6" w14:textId="77777777" w:rsidR="007637D8" w:rsidRDefault="00A025EE" w:rsidP="007637D8">
      <w:pPr>
        <w:pStyle w:val="BodyText"/>
        <w:ind w:left="360" w:hanging="402"/>
        <w:rPr>
          <w:rFonts w:ascii="Arial" w:hAnsi="Arial" w:cs="Arial"/>
          <w:szCs w:val="24"/>
        </w:rPr>
      </w:pPr>
      <w:r w:rsidRPr="00DB36B7">
        <w:rPr>
          <w:rFonts w:ascii="Arial" w:hAnsi="Arial" w:cs="Arial"/>
          <w:szCs w:val="24"/>
        </w:rPr>
        <w:t>Urbach, N., &amp; Müller, B. (2011). The Updated Delone a</w:t>
      </w:r>
      <w:r w:rsidR="007637D8">
        <w:rPr>
          <w:rFonts w:ascii="Arial" w:hAnsi="Arial" w:cs="Arial"/>
          <w:szCs w:val="24"/>
        </w:rPr>
        <w:t xml:space="preserve">nd McLean Model of Information </w:t>
      </w:r>
      <w:r w:rsidRPr="00DB36B7">
        <w:rPr>
          <w:rFonts w:ascii="Arial" w:hAnsi="Arial" w:cs="Arial"/>
          <w:szCs w:val="24"/>
        </w:rPr>
        <w:t>Syst</w:t>
      </w:r>
      <w:r w:rsidR="007637D8">
        <w:rPr>
          <w:rFonts w:ascii="Arial" w:hAnsi="Arial" w:cs="Arial"/>
          <w:szCs w:val="24"/>
        </w:rPr>
        <w:t>em Success. ReseachGate, Vol 1.</w:t>
      </w:r>
    </w:p>
    <w:p w14:paraId="75908BEB" w14:textId="77777777" w:rsidR="007637D8" w:rsidRDefault="00A025EE" w:rsidP="007637D8">
      <w:pPr>
        <w:pStyle w:val="BodyText"/>
        <w:ind w:left="360" w:hanging="402"/>
        <w:rPr>
          <w:rFonts w:ascii="Arial" w:hAnsi="Arial" w:cs="Arial"/>
          <w:szCs w:val="24"/>
        </w:rPr>
      </w:pPr>
      <w:r w:rsidRPr="00DB36B7">
        <w:rPr>
          <w:rFonts w:ascii="Arial" w:hAnsi="Arial" w:cs="Arial"/>
          <w:szCs w:val="24"/>
        </w:rPr>
        <w:t>Utami, A. W., &amp; Samopa, F. (2013). Analisa Kesuksesan Sistem Informasi Akademik (SIAKAD) di Perguruan Tinggi dengan menggunakan D&amp;M IS Success Model (Studi Kasus: ITS Surabaya</w:t>
      </w:r>
      <w:proofErr w:type="gramStart"/>
      <w:r w:rsidRPr="00DB36B7">
        <w:rPr>
          <w:rFonts w:ascii="Arial" w:hAnsi="Arial" w:cs="Arial"/>
          <w:szCs w:val="24"/>
        </w:rPr>
        <w:t>) .</w:t>
      </w:r>
      <w:proofErr w:type="gramEnd"/>
      <w:r w:rsidRPr="00DB36B7">
        <w:rPr>
          <w:rFonts w:ascii="Arial" w:hAnsi="Arial" w:cs="Arial"/>
          <w:szCs w:val="24"/>
        </w:rPr>
        <w:t xml:space="preserve"> Jurnal </w:t>
      </w:r>
      <w:proofErr w:type="gramStart"/>
      <w:r w:rsidRPr="00DB36B7">
        <w:rPr>
          <w:rFonts w:ascii="Arial" w:hAnsi="Arial" w:cs="Arial"/>
          <w:szCs w:val="24"/>
        </w:rPr>
        <w:t>SISFO :</w:t>
      </w:r>
      <w:proofErr w:type="gramEnd"/>
      <w:r w:rsidRPr="00DB36B7">
        <w:rPr>
          <w:rFonts w:ascii="Arial" w:hAnsi="Arial" w:cs="Arial"/>
          <w:szCs w:val="24"/>
        </w:rPr>
        <w:t xml:space="preserve"> Inspirasi Profesi</w:t>
      </w:r>
      <w:r w:rsidR="007637D8">
        <w:rPr>
          <w:rFonts w:ascii="Arial" w:hAnsi="Arial" w:cs="Arial"/>
          <w:szCs w:val="24"/>
        </w:rPr>
        <w:t>onal Sistem Informasi, 294-309.</w:t>
      </w:r>
    </w:p>
    <w:p w14:paraId="0E5AA27E" w14:textId="77777777" w:rsidR="007637D8" w:rsidRDefault="00A025EE" w:rsidP="007637D8">
      <w:pPr>
        <w:pStyle w:val="BodyText"/>
        <w:ind w:left="360" w:hanging="402"/>
        <w:rPr>
          <w:rFonts w:ascii="Arial" w:hAnsi="Arial" w:cs="Arial"/>
          <w:szCs w:val="24"/>
        </w:rPr>
      </w:pPr>
      <w:r w:rsidRPr="00DB36B7">
        <w:rPr>
          <w:rFonts w:ascii="Arial" w:hAnsi="Arial" w:cs="Arial"/>
          <w:szCs w:val="24"/>
        </w:rPr>
        <w:t>Venkatesh, V., Michael, G. M., Gordon, B. D., &amp; Freed, D. D. (2003). User Acceptance of Information Technology: Toward a Unified View. Management Information Systems Research Center, U</w:t>
      </w:r>
      <w:r w:rsidR="007637D8">
        <w:rPr>
          <w:rFonts w:ascii="Arial" w:hAnsi="Arial" w:cs="Arial"/>
          <w:szCs w:val="24"/>
        </w:rPr>
        <w:t>niversity of Minnesota vol. 27.</w:t>
      </w:r>
    </w:p>
    <w:p w14:paraId="216DA16B" w14:textId="77777777" w:rsidR="007637D8" w:rsidRDefault="00A025EE" w:rsidP="007637D8">
      <w:pPr>
        <w:pStyle w:val="BodyText"/>
        <w:ind w:left="360" w:hanging="402"/>
        <w:rPr>
          <w:rFonts w:ascii="Arial" w:hAnsi="Arial" w:cs="Arial"/>
          <w:szCs w:val="24"/>
        </w:rPr>
      </w:pPr>
      <w:r w:rsidRPr="00DB36B7">
        <w:rPr>
          <w:rFonts w:ascii="Arial" w:hAnsi="Arial" w:cs="Arial"/>
          <w:szCs w:val="24"/>
        </w:rPr>
        <w:t>Wahyuni, N. (2014, November 01). Retrieved from BINUS Unive</w:t>
      </w:r>
      <w:r w:rsidR="007637D8">
        <w:rPr>
          <w:rFonts w:ascii="Arial" w:hAnsi="Arial" w:cs="Arial"/>
          <w:szCs w:val="24"/>
        </w:rPr>
        <w:t>rsity Quality Management Centre</w:t>
      </w:r>
    </w:p>
    <w:p w14:paraId="178B979A" w14:textId="77777777" w:rsidR="007637D8" w:rsidRDefault="00A025EE" w:rsidP="007637D8">
      <w:pPr>
        <w:pStyle w:val="BodyText"/>
        <w:ind w:left="360" w:hanging="402"/>
        <w:rPr>
          <w:rFonts w:ascii="Arial" w:hAnsi="Arial" w:cs="Arial"/>
          <w:szCs w:val="24"/>
        </w:rPr>
      </w:pPr>
      <w:r w:rsidRPr="00DB36B7">
        <w:rPr>
          <w:rFonts w:ascii="Arial" w:hAnsi="Arial" w:cs="Arial"/>
          <w:szCs w:val="24"/>
        </w:rPr>
        <w:t>Wahyuni, T. (2011). Uji Empiris DeLone dan McLean Terhadap Kesuksesan Sistem Informasi Manajemen Dae</w:t>
      </w:r>
      <w:r w:rsidR="007637D8">
        <w:rPr>
          <w:rFonts w:ascii="Arial" w:hAnsi="Arial" w:cs="Arial"/>
          <w:szCs w:val="24"/>
        </w:rPr>
        <w:t>rah (SIMDA). Jurnal BPPK, 4-24.</w:t>
      </w:r>
    </w:p>
    <w:p w14:paraId="6260E4F6" w14:textId="6143A74A" w:rsidR="00A025EE" w:rsidRPr="00DB36B7" w:rsidRDefault="00A025EE" w:rsidP="007637D8">
      <w:pPr>
        <w:pStyle w:val="BodyText"/>
        <w:ind w:left="360" w:hanging="402"/>
        <w:rPr>
          <w:rFonts w:ascii="Arial" w:hAnsi="Arial" w:cs="Arial"/>
          <w:szCs w:val="24"/>
        </w:rPr>
      </w:pPr>
      <w:r w:rsidRPr="00DB36B7">
        <w:rPr>
          <w:rFonts w:ascii="Arial" w:hAnsi="Arial" w:cs="Arial"/>
          <w:szCs w:val="24"/>
        </w:rPr>
        <w:t xml:space="preserve">Wang, Y. M., Richard Y, Y., &amp; Strong, D. M. (1996). Beyond Accuracy: What Data Quality Means to Data </w:t>
      </w:r>
      <w:proofErr w:type="gramStart"/>
      <w:r w:rsidRPr="00DB36B7">
        <w:rPr>
          <w:rFonts w:ascii="Arial" w:hAnsi="Arial" w:cs="Arial"/>
          <w:szCs w:val="24"/>
        </w:rPr>
        <w:t>Consumers.</w:t>
      </w:r>
      <w:proofErr w:type="gramEnd"/>
      <w:r w:rsidRPr="00DB36B7">
        <w:rPr>
          <w:rFonts w:ascii="Arial" w:hAnsi="Arial" w:cs="Arial"/>
          <w:szCs w:val="24"/>
        </w:rPr>
        <w:t xml:space="preserve"> </w:t>
      </w:r>
      <w:proofErr w:type="gramStart"/>
      <w:r w:rsidRPr="00DB36B7">
        <w:rPr>
          <w:rFonts w:ascii="Arial" w:hAnsi="Arial" w:cs="Arial"/>
          <w:szCs w:val="24"/>
        </w:rPr>
        <w:t>ournal</w:t>
      </w:r>
      <w:proofErr w:type="gramEnd"/>
      <w:r w:rsidRPr="00DB36B7">
        <w:rPr>
          <w:rFonts w:ascii="Arial" w:hAnsi="Arial" w:cs="Arial"/>
          <w:szCs w:val="24"/>
        </w:rPr>
        <w:t xml:space="preserve"> of Management Information Systems, Vol. 12, No. 4 (Spring, 1996), 5-33.</w:t>
      </w:r>
    </w:p>
    <w:p w14:paraId="1EDA6C2C" w14:textId="77777777" w:rsidR="00A025EE" w:rsidRPr="00DB36B7" w:rsidRDefault="00A025EE" w:rsidP="00DB36B7">
      <w:pPr>
        <w:widowControl/>
        <w:suppressAutoHyphens w:val="0"/>
        <w:rPr>
          <w:rFonts w:ascii="Arial" w:hAnsi="Arial" w:cs="Arial"/>
          <w:szCs w:val="24"/>
        </w:rPr>
      </w:pPr>
    </w:p>
    <w:p w14:paraId="2079AD35" w14:textId="77777777" w:rsidR="000D79F8" w:rsidRPr="00DB36B7" w:rsidRDefault="000D79F8" w:rsidP="00DB36B7">
      <w:pPr>
        <w:pStyle w:val="NormalWeb"/>
        <w:spacing w:before="0" w:beforeAutospacing="0" w:after="0" w:afterAutospacing="0"/>
        <w:rPr>
          <w:rFonts w:ascii="Arial" w:hAnsi="Arial" w:cs="Arial"/>
        </w:rPr>
      </w:pPr>
    </w:p>
    <w:p w14:paraId="54D5DB29" w14:textId="77777777" w:rsidR="000D79F8" w:rsidRPr="00DB36B7" w:rsidRDefault="000D79F8" w:rsidP="00DB36B7">
      <w:pPr>
        <w:pStyle w:val="NormalWeb"/>
        <w:spacing w:before="0" w:beforeAutospacing="0" w:after="0" w:afterAutospacing="0"/>
        <w:rPr>
          <w:rFonts w:ascii="Arial" w:hAnsi="Arial" w:cs="Arial"/>
        </w:rPr>
      </w:pPr>
    </w:p>
    <w:p w14:paraId="31B01760" w14:textId="77777777" w:rsidR="000D79F8" w:rsidRPr="00DB36B7" w:rsidRDefault="000D79F8" w:rsidP="00DB36B7">
      <w:pPr>
        <w:pStyle w:val="BodyText"/>
        <w:spacing w:after="0"/>
        <w:ind w:left="685" w:right="706"/>
        <w:rPr>
          <w:rFonts w:ascii="Arial" w:hAnsi="Arial" w:cs="Arial"/>
          <w:szCs w:val="24"/>
        </w:rPr>
      </w:pPr>
    </w:p>
    <w:p w14:paraId="320ECFC9" w14:textId="77777777" w:rsidR="000D79F8" w:rsidRPr="00DB36B7" w:rsidRDefault="000D79F8" w:rsidP="00DB36B7">
      <w:pPr>
        <w:pStyle w:val="NormalWeb"/>
        <w:spacing w:before="0" w:beforeAutospacing="0" w:after="0" w:afterAutospacing="0"/>
        <w:jc w:val="both"/>
        <w:rPr>
          <w:rFonts w:ascii="Arial" w:hAnsi="Arial" w:cs="Arial"/>
        </w:rPr>
      </w:pPr>
    </w:p>
    <w:p w14:paraId="052D89B4" w14:textId="77777777" w:rsidR="000D79F8" w:rsidRPr="00DB36B7" w:rsidRDefault="000D79F8" w:rsidP="00DB36B7">
      <w:pPr>
        <w:pStyle w:val="NormalWeb"/>
        <w:spacing w:before="0" w:beforeAutospacing="0" w:after="0" w:afterAutospacing="0"/>
        <w:jc w:val="both"/>
        <w:rPr>
          <w:rFonts w:ascii="Arial" w:hAnsi="Arial" w:cs="Arial"/>
        </w:rPr>
      </w:pPr>
    </w:p>
    <w:p w14:paraId="6C28C405" w14:textId="77777777" w:rsidR="000D79F8" w:rsidRPr="00DB36B7" w:rsidRDefault="000D79F8" w:rsidP="00DB36B7">
      <w:pPr>
        <w:pStyle w:val="NormalWeb"/>
        <w:spacing w:before="0" w:beforeAutospacing="0" w:after="0" w:afterAutospacing="0"/>
        <w:rPr>
          <w:rFonts w:ascii="Arial" w:hAnsi="Arial" w:cs="Arial"/>
        </w:rPr>
      </w:pPr>
    </w:p>
    <w:p w14:paraId="7A7ECDD9" w14:textId="77777777" w:rsidR="000D79F8" w:rsidRPr="00DB36B7" w:rsidRDefault="000D79F8" w:rsidP="00DB36B7">
      <w:pPr>
        <w:rPr>
          <w:rFonts w:ascii="Arial" w:hAnsi="Arial" w:cs="Arial"/>
          <w:szCs w:val="24"/>
        </w:rPr>
      </w:pPr>
    </w:p>
    <w:sectPr w:rsidR="000D79F8" w:rsidRPr="00DB36B7" w:rsidSect="00DB36B7">
      <w:type w:val="continuous"/>
      <w:pgSz w:w="12240" w:h="15840"/>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0FC4F" w14:textId="77777777" w:rsidR="00450CEE" w:rsidRDefault="00450CEE" w:rsidP="00A60BAF">
      <w:r>
        <w:separator/>
      </w:r>
    </w:p>
  </w:endnote>
  <w:endnote w:type="continuationSeparator" w:id="0">
    <w:p w14:paraId="265530CB" w14:textId="77777777" w:rsidR="00450CEE" w:rsidRDefault="00450CEE" w:rsidP="00A60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ptos Display">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A03D225" w14:textId="53AB0FED" w:rsidR="00A60BAF" w:rsidRPr="00A60BAF" w:rsidRDefault="00450CEE" w:rsidP="00422CA5">
    <w:pPr>
      <w:pStyle w:val="Footer"/>
      <w:pBdr>
        <w:top w:val="thinThickSmallGap" w:sz="24" w:space="0" w:color="823B0B"/>
      </w:pBdr>
      <w:tabs>
        <w:tab w:val="right" w:pos="9781"/>
      </w:tabs>
      <w:rPr>
        <w:rFonts w:cs="Arial"/>
        <w:sz w:val="18"/>
      </w:rPr>
    </w:pPr>
    <w:sdt>
      <w:sdtPr>
        <w:id w:val="1734578595"/>
        <w:docPartObj>
          <w:docPartGallery w:val="Page Numbers (Bottom of Page)"/>
          <w:docPartUnique/>
        </w:docPartObj>
      </w:sdtPr>
      <w:sdtEndPr>
        <w:rPr>
          <w:noProof/>
        </w:rPr>
      </w:sdtEndPr>
      <w:sdtContent>
        <w:r w:rsidR="00A60BAF">
          <w:rPr>
            <w:rFonts w:cs="Arial"/>
            <w:sz w:val="18"/>
          </w:rPr>
          <w:t>ISU TEKNOLOGI STT MANDALA VOL.19</w:t>
        </w:r>
        <w:r w:rsidR="00A60BAF" w:rsidRPr="00D339F6">
          <w:rPr>
            <w:rFonts w:cs="Arial"/>
            <w:sz w:val="18"/>
          </w:rPr>
          <w:t xml:space="preserve"> NO.</w:t>
        </w:r>
        <w:r w:rsidR="00A60BAF">
          <w:rPr>
            <w:rFonts w:cs="Arial"/>
            <w:sz w:val="18"/>
          </w:rPr>
          <w:t>1</w:t>
        </w:r>
        <w:r w:rsidR="00A60BAF" w:rsidRPr="00D339F6">
          <w:rPr>
            <w:rFonts w:cs="Arial"/>
            <w:sz w:val="18"/>
          </w:rPr>
          <w:t xml:space="preserve"> </w:t>
        </w:r>
        <w:r w:rsidR="00A60BAF">
          <w:rPr>
            <w:rFonts w:cs="Arial"/>
            <w:sz w:val="18"/>
          </w:rPr>
          <w:t>JULI 2024</w:t>
        </w:r>
        <w:r w:rsidR="00A60BAF" w:rsidRPr="00D339F6">
          <w:rPr>
            <w:rFonts w:cs="Arial"/>
            <w:sz w:val="18"/>
          </w:rPr>
          <w:t xml:space="preserve"> p-ISSN 1979-4819 e-ISSN </w:t>
        </w:r>
        <w:r w:rsidR="00A60BAF" w:rsidRPr="007D123D">
          <w:rPr>
            <w:rFonts w:cs="Arial"/>
            <w:color w:val="000000"/>
            <w:sz w:val="18"/>
          </w:rPr>
          <w:t>2599-1930</w:t>
        </w:r>
        <w:r w:rsidR="00A60BAF">
          <w:rPr>
            <w:rFonts w:cs="Arial"/>
            <w:color w:val="000000"/>
            <w:sz w:val="18"/>
          </w:rPr>
          <w:t xml:space="preserve"> </w:t>
        </w:r>
        <w:r w:rsidR="00A60BAF">
          <w:rPr>
            <w:rFonts w:cs="Arial"/>
            <w:sz w:val="18"/>
          </w:rPr>
          <w:tab/>
        </w:r>
        <w:r w:rsidR="00A60BAF">
          <w:fldChar w:fldCharType="begin"/>
        </w:r>
        <w:r w:rsidR="00A60BAF">
          <w:instrText xml:space="preserve"> PAGE   \* MERGEFORMAT </w:instrText>
        </w:r>
        <w:r w:rsidR="00A60BAF">
          <w:fldChar w:fldCharType="separate"/>
        </w:r>
        <w:r w:rsidR="00B352AA">
          <w:rPr>
            <w:noProof/>
          </w:rPr>
          <w:t>62</w:t>
        </w:r>
        <w:r w:rsidR="00A60BAF">
          <w:rPr>
            <w:noProof/>
          </w:rPr>
          <w:fldChar w:fldCharType="end"/>
        </w:r>
      </w:sdtContent>
    </w:sdt>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9C6F58" w14:textId="77777777" w:rsidR="00450CEE" w:rsidRDefault="00450CEE" w:rsidP="00A60BAF">
      <w:r>
        <w:separator/>
      </w:r>
    </w:p>
  </w:footnote>
  <w:footnote w:type="continuationSeparator" w:id="0">
    <w:p w14:paraId="5A8F9BF5" w14:textId="77777777" w:rsidR="00450CEE" w:rsidRDefault="00450CEE" w:rsidP="00A60BA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B2527"/>
    <w:multiLevelType w:val="multilevel"/>
    <w:tmpl w:val="58DC71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B57688"/>
    <w:multiLevelType w:val="multilevel"/>
    <w:tmpl w:val="58DC71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8103221"/>
    <w:multiLevelType w:val="multilevel"/>
    <w:tmpl w:val="CF6E6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371721FD"/>
    <w:multiLevelType w:val="multilevel"/>
    <w:tmpl w:val="58DC71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72839F9"/>
    <w:multiLevelType w:val="multilevel"/>
    <w:tmpl w:val="58DC71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4DEA503D"/>
    <w:multiLevelType w:val="hybridMultilevel"/>
    <w:tmpl w:val="893E782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93051AD"/>
    <w:multiLevelType w:val="multilevel"/>
    <w:tmpl w:val="58DC715E"/>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8886AB0"/>
    <w:multiLevelType w:val="multilevel"/>
    <w:tmpl w:val="1F58F76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742F0F11"/>
    <w:multiLevelType w:val="hybridMultilevel"/>
    <w:tmpl w:val="9BEE920E"/>
    <w:lvl w:ilvl="0" w:tplc="04090001">
      <w:start w:val="1"/>
      <w:numFmt w:val="bullet"/>
      <w:lvlText w:val=""/>
      <w:lvlJc w:val="left"/>
      <w:pPr>
        <w:ind w:left="364" w:hanging="360"/>
      </w:pPr>
      <w:rPr>
        <w:rFonts w:ascii="Symbol" w:hAnsi="Symbol" w:hint="default"/>
      </w:rPr>
    </w:lvl>
    <w:lvl w:ilvl="1" w:tplc="04090019" w:tentative="1">
      <w:start w:val="1"/>
      <w:numFmt w:val="lowerLetter"/>
      <w:lvlText w:val="%2."/>
      <w:lvlJc w:val="left"/>
      <w:pPr>
        <w:ind w:left="1084" w:hanging="360"/>
      </w:pPr>
    </w:lvl>
    <w:lvl w:ilvl="2" w:tplc="0409001B" w:tentative="1">
      <w:start w:val="1"/>
      <w:numFmt w:val="lowerRoman"/>
      <w:lvlText w:val="%3."/>
      <w:lvlJc w:val="right"/>
      <w:pPr>
        <w:ind w:left="1804" w:hanging="180"/>
      </w:pPr>
    </w:lvl>
    <w:lvl w:ilvl="3" w:tplc="0409000F" w:tentative="1">
      <w:start w:val="1"/>
      <w:numFmt w:val="decimal"/>
      <w:lvlText w:val="%4."/>
      <w:lvlJc w:val="left"/>
      <w:pPr>
        <w:ind w:left="2524" w:hanging="360"/>
      </w:pPr>
    </w:lvl>
    <w:lvl w:ilvl="4" w:tplc="04090019" w:tentative="1">
      <w:start w:val="1"/>
      <w:numFmt w:val="lowerLetter"/>
      <w:lvlText w:val="%5."/>
      <w:lvlJc w:val="left"/>
      <w:pPr>
        <w:ind w:left="3244" w:hanging="360"/>
      </w:pPr>
    </w:lvl>
    <w:lvl w:ilvl="5" w:tplc="0409001B" w:tentative="1">
      <w:start w:val="1"/>
      <w:numFmt w:val="lowerRoman"/>
      <w:lvlText w:val="%6."/>
      <w:lvlJc w:val="right"/>
      <w:pPr>
        <w:ind w:left="3964" w:hanging="180"/>
      </w:pPr>
    </w:lvl>
    <w:lvl w:ilvl="6" w:tplc="0409000F" w:tentative="1">
      <w:start w:val="1"/>
      <w:numFmt w:val="decimal"/>
      <w:lvlText w:val="%7."/>
      <w:lvlJc w:val="left"/>
      <w:pPr>
        <w:ind w:left="4684" w:hanging="360"/>
      </w:pPr>
    </w:lvl>
    <w:lvl w:ilvl="7" w:tplc="04090019" w:tentative="1">
      <w:start w:val="1"/>
      <w:numFmt w:val="lowerLetter"/>
      <w:lvlText w:val="%8."/>
      <w:lvlJc w:val="left"/>
      <w:pPr>
        <w:ind w:left="5404" w:hanging="360"/>
      </w:pPr>
    </w:lvl>
    <w:lvl w:ilvl="8" w:tplc="0409001B" w:tentative="1">
      <w:start w:val="1"/>
      <w:numFmt w:val="lowerRoman"/>
      <w:lvlText w:val="%9."/>
      <w:lvlJc w:val="right"/>
      <w:pPr>
        <w:ind w:left="6124" w:hanging="180"/>
      </w:pPr>
    </w:lvl>
  </w:abstractNum>
  <w:num w:numId="1">
    <w:abstractNumId w:val="8"/>
  </w:num>
  <w:num w:numId="2">
    <w:abstractNumId w:val="5"/>
  </w:num>
  <w:num w:numId="3">
    <w:abstractNumId w:val="1"/>
  </w:num>
  <w:num w:numId="4">
    <w:abstractNumId w:val="3"/>
  </w:num>
  <w:num w:numId="5">
    <w:abstractNumId w:val="6"/>
  </w:num>
  <w:num w:numId="6">
    <w:abstractNumId w:val="0"/>
  </w:num>
  <w:num w:numId="7">
    <w:abstractNumId w:val="2"/>
  </w:num>
  <w:num w:numId="8">
    <w:abstractNumId w:val="4"/>
  </w:num>
  <w:num w:numId="9">
    <w:abstractNumId w:val="7"/>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D79F8"/>
    <w:rsid w:val="00046029"/>
    <w:rsid w:val="000B59A4"/>
    <w:rsid w:val="000D79F8"/>
    <w:rsid w:val="001C5428"/>
    <w:rsid w:val="002E2C6C"/>
    <w:rsid w:val="00422CA5"/>
    <w:rsid w:val="00450CEE"/>
    <w:rsid w:val="004F4711"/>
    <w:rsid w:val="005566C3"/>
    <w:rsid w:val="00583D65"/>
    <w:rsid w:val="0063464F"/>
    <w:rsid w:val="00733A2D"/>
    <w:rsid w:val="007637D8"/>
    <w:rsid w:val="0083677D"/>
    <w:rsid w:val="00A025EE"/>
    <w:rsid w:val="00A60BAF"/>
    <w:rsid w:val="00B352AA"/>
    <w:rsid w:val="00BE79A9"/>
    <w:rsid w:val="00C717CC"/>
    <w:rsid w:val="00D21731"/>
    <w:rsid w:val="00DB36B7"/>
    <w:rsid w:val="00E249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C293EB"/>
  <w15:chartTrackingRefBased/>
  <w15:docId w15:val="{8EBCCE6D-B53D-41BB-B38E-C29A6A6AD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D79F8"/>
    <w:pPr>
      <w:widowControl w:val="0"/>
      <w:suppressAutoHyphens/>
      <w:spacing w:after="0" w:line="240" w:lineRule="auto"/>
    </w:pPr>
    <w:rPr>
      <w:rFonts w:ascii="Times New Roman" w:eastAsia="Times New Roman" w:hAnsi="Times New Roman" w:cs="Times New Roman"/>
      <w:kern w:val="0"/>
      <w:szCs w:val="20"/>
      <w:lang w:eastAsia="zh-CN"/>
      <w14:ligatures w14:val="none"/>
    </w:rPr>
  </w:style>
  <w:style w:type="paragraph" w:styleId="Heading1">
    <w:name w:val="heading 1"/>
    <w:aliases w:val="BAB"/>
    <w:basedOn w:val="Normal"/>
    <w:next w:val="Normal"/>
    <w:link w:val="Heading1Char"/>
    <w:uiPriority w:val="1"/>
    <w:qFormat/>
    <w:rsid w:val="000D79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1"/>
    <w:unhideWhenUsed/>
    <w:qFormat/>
    <w:rsid w:val="000D79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D79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D79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D79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D79F8"/>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D79F8"/>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D79F8"/>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D79F8"/>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BAB Char"/>
    <w:basedOn w:val="DefaultParagraphFont"/>
    <w:link w:val="Heading1"/>
    <w:uiPriority w:val="1"/>
    <w:rsid w:val="000D79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D79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D79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0D79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D79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D79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D79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D79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D79F8"/>
    <w:rPr>
      <w:rFonts w:eastAsiaTheme="majorEastAsia" w:cstheme="majorBidi"/>
      <w:color w:val="272727" w:themeColor="text1" w:themeTint="D8"/>
    </w:rPr>
  </w:style>
  <w:style w:type="paragraph" w:styleId="Title">
    <w:name w:val="Title"/>
    <w:basedOn w:val="Normal"/>
    <w:next w:val="Normal"/>
    <w:link w:val="TitleChar"/>
    <w:uiPriority w:val="10"/>
    <w:qFormat/>
    <w:rsid w:val="000D79F8"/>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D79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D79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D79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D79F8"/>
    <w:pPr>
      <w:spacing w:before="160"/>
      <w:jc w:val="center"/>
    </w:pPr>
    <w:rPr>
      <w:i/>
      <w:iCs/>
      <w:color w:val="404040" w:themeColor="text1" w:themeTint="BF"/>
    </w:rPr>
  </w:style>
  <w:style w:type="character" w:customStyle="1" w:styleId="QuoteChar">
    <w:name w:val="Quote Char"/>
    <w:basedOn w:val="DefaultParagraphFont"/>
    <w:link w:val="Quote"/>
    <w:uiPriority w:val="29"/>
    <w:rsid w:val="000D79F8"/>
    <w:rPr>
      <w:i/>
      <w:iCs/>
      <w:color w:val="404040" w:themeColor="text1" w:themeTint="BF"/>
    </w:rPr>
  </w:style>
  <w:style w:type="paragraph" w:styleId="ListParagraph">
    <w:name w:val="List Paragraph"/>
    <w:basedOn w:val="Normal"/>
    <w:link w:val="ListParagraphChar"/>
    <w:uiPriority w:val="1"/>
    <w:qFormat/>
    <w:rsid w:val="000D79F8"/>
    <w:pPr>
      <w:ind w:left="720"/>
      <w:contextualSpacing/>
    </w:pPr>
  </w:style>
  <w:style w:type="character" w:styleId="IntenseEmphasis">
    <w:name w:val="Intense Emphasis"/>
    <w:basedOn w:val="DefaultParagraphFont"/>
    <w:uiPriority w:val="21"/>
    <w:qFormat/>
    <w:rsid w:val="000D79F8"/>
    <w:rPr>
      <w:i/>
      <w:iCs/>
      <w:color w:val="0F4761" w:themeColor="accent1" w:themeShade="BF"/>
    </w:rPr>
  </w:style>
  <w:style w:type="paragraph" w:styleId="IntenseQuote">
    <w:name w:val="Intense Quote"/>
    <w:basedOn w:val="Normal"/>
    <w:next w:val="Normal"/>
    <w:link w:val="IntenseQuoteChar"/>
    <w:uiPriority w:val="30"/>
    <w:qFormat/>
    <w:rsid w:val="000D79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D79F8"/>
    <w:rPr>
      <w:i/>
      <w:iCs/>
      <w:color w:val="0F4761" w:themeColor="accent1" w:themeShade="BF"/>
    </w:rPr>
  </w:style>
  <w:style w:type="character" w:styleId="IntenseReference">
    <w:name w:val="Intense Reference"/>
    <w:basedOn w:val="DefaultParagraphFont"/>
    <w:uiPriority w:val="32"/>
    <w:qFormat/>
    <w:rsid w:val="000D79F8"/>
    <w:rPr>
      <w:b/>
      <w:bCs/>
      <w:smallCaps/>
      <w:color w:val="0F4761" w:themeColor="accent1" w:themeShade="BF"/>
      <w:spacing w:val="5"/>
    </w:rPr>
  </w:style>
  <w:style w:type="character" w:styleId="Hyperlink">
    <w:name w:val="Hyperlink"/>
    <w:uiPriority w:val="99"/>
    <w:rsid w:val="000D79F8"/>
    <w:rPr>
      <w:color w:val="0000FF"/>
      <w:u w:val="single"/>
    </w:rPr>
  </w:style>
  <w:style w:type="paragraph" w:customStyle="1" w:styleId="Heading">
    <w:name w:val="Heading"/>
    <w:basedOn w:val="Normal"/>
    <w:next w:val="BodyText"/>
    <w:rsid w:val="000D79F8"/>
    <w:pPr>
      <w:jc w:val="center"/>
    </w:pPr>
    <w:rPr>
      <w:b/>
      <w:sz w:val="20"/>
    </w:rPr>
  </w:style>
  <w:style w:type="paragraph" w:styleId="BodyText">
    <w:name w:val="Body Text"/>
    <w:basedOn w:val="Normal"/>
    <w:link w:val="BodyTextChar"/>
    <w:uiPriority w:val="1"/>
    <w:unhideWhenUsed/>
    <w:qFormat/>
    <w:rsid w:val="000D79F8"/>
    <w:pPr>
      <w:spacing w:after="120"/>
    </w:pPr>
  </w:style>
  <w:style w:type="character" w:customStyle="1" w:styleId="BodyTextChar">
    <w:name w:val="Body Text Char"/>
    <w:basedOn w:val="DefaultParagraphFont"/>
    <w:link w:val="BodyText"/>
    <w:uiPriority w:val="1"/>
    <w:qFormat/>
    <w:rsid w:val="000D79F8"/>
    <w:rPr>
      <w:rFonts w:ascii="Times New Roman" w:eastAsia="Times New Roman" w:hAnsi="Times New Roman" w:cs="Times New Roman"/>
      <w:kern w:val="0"/>
      <w:szCs w:val="20"/>
      <w:lang w:eastAsia="zh-CN"/>
      <w14:ligatures w14:val="none"/>
    </w:rPr>
  </w:style>
  <w:style w:type="paragraph" w:styleId="NormalWeb">
    <w:name w:val="Normal (Web)"/>
    <w:basedOn w:val="Normal"/>
    <w:uiPriority w:val="99"/>
    <w:unhideWhenUsed/>
    <w:qFormat/>
    <w:rsid w:val="000D79F8"/>
    <w:pPr>
      <w:widowControl/>
      <w:suppressAutoHyphens w:val="0"/>
      <w:spacing w:before="100" w:beforeAutospacing="1" w:after="100" w:afterAutospacing="1"/>
    </w:pPr>
    <w:rPr>
      <w:szCs w:val="24"/>
      <w:lang w:eastAsia="en-US"/>
    </w:rPr>
  </w:style>
  <w:style w:type="character" w:styleId="Strong">
    <w:name w:val="Strong"/>
    <w:basedOn w:val="DefaultParagraphFont"/>
    <w:uiPriority w:val="22"/>
    <w:qFormat/>
    <w:rsid w:val="000D79F8"/>
    <w:rPr>
      <w:b/>
      <w:bCs/>
    </w:rPr>
  </w:style>
  <w:style w:type="paragraph" w:customStyle="1" w:styleId="Style7">
    <w:name w:val="Style7"/>
    <w:basedOn w:val="Heading4"/>
    <w:link w:val="Style7Char"/>
    <w:uiPriority w:val="1"/>
    <w:qFormat/>
    <w:rsid w:val="000D79F8"/>
    <w:pPr>
      <w:suppressAutoHyphens w:val="0"/>
      <w:autoSpaceDE w:val="0"/>
      <w:autoSpaceDN w:val="0"/>
      <w:spacing w:before="0" w:after="0"/>
      <w:ind w:left="945" w:right="150"/>
      <w:jc w:val="center"/>
    </w:pPr>
    <w:rPr>
      <w:rFonts w:ascii="Arial" w:hAnsi="Arial" w:cs="Arial"/>
      <w:b/>
      <w:i w:val="0"/>
      <w:sz w:val="20"/>
      <w:lang w:val="id" w:eastAsia="en-US"/>
    </w:rPr>
  </w:style>
  <w:style w:type="character" w:customStyle="1" w:styleId="Style7Char">
    <w:name w:val="Style7 Char"/>
    <w:basedOn w:val="Heading4Char"/>
    <w:link w:val="Style7"/>
    <w:uiPriority w:val="1"/>
    <w:rsid w:val="000D79F8"/>
    <w:rPr>
      <w:rFonts w:ascii="Arial" w:eastAsiaTheme="majorEastAsia" w:hAnsi="Arial" w:cs="Arial"/>
      <w:b/>
      <w:i w:val="0"/>
      <w:iCs/>
      <w:color w:val="0F4761" w:themeColor="accent1" w:themeShade="BF"/>
      <w:kern w:val="0"/>
      <w:sz w:val="20"/>
      <w:szCs w:val="20"/>
      <w:lang w:val="id"/>
      <w14:ligatures w14:val="none"/>
    </w:rPr>
  </w:style>
  <w:style w:type="character" w:customStyle="1" w:styleId="katex-mathml">
    <w:name w:val="katex-mathml"/>
    <w:basedOn w:val="DefaultParagraphFont"/>
    <w:rsid w:val="002E2C6C"/>
  </w:style>
  <w:style w:type="character" w:customStyle="1" w:styleId="mord">
    <w:name w:val="mord"/>
    <w:basedOn w:val="DefaultParagraphFont"/>
    <w:rsid w:val="002E2C6C"/>
  </w:style>
  <w:style w:type="character" w:customStyle="1" w:styleId="mrel">
    <w:name w:val="mrel"/>
    <w:basedOn w:val="DefaultParagraphFont"/>
    <w:rsid w:val="002E2C6C"/>
  </w:style>
  <w:style w:type="character" w:customStyle="1" w:styleId="mopen">
    <w:name w:val="mopen"/>
    <w:basedOn w:val="DefaultParagraphFont"/>
    <w:rsid w:val="002E2C6C"/>
  </w:style>
  <w:style w:type="character" w:customStyle="1" w:styleId="mbin">
    <w:name w:val="mbin"/>
    <w:basedOn w:val="DefaultParagraphFont"/>
    <w:rsid w:val="002E2C6C"/>
  </w:style>
  <w:style w:type="character" w:customStyle="1" w:styleId="mclose">
    <w:name w:val="mclose"/>
    <w:basedOn w:val="DefaultParagraphFont"/>
    <w:rsid w:val="002E2C6C"/>
  </w:style>
  <w:style w:type="character" w:customStyle="1" w:styleId="vlist-s">
    <w:name w:val="vlist-s"/>
    <w:basedOn w:val="DefaultParagraphFont"/>
    <w:rsid w:val="002E2C6C"/>
  </w:style>
  <w:style w:type="paragraph" w:customStyle="1" w:styleId="Style2">
    <w:name w:val="Style2"/>
    <w:basedOn w:val="ListParagraph"/>
    <w:link w:val="Style2Char"/>
    <w:uiPriority w:val="1"/>
    <w:qFormat/>
    <w:rsid w:val="002E2C6C"/>
    <w:pPr>
      <w:suppressAutoHyphens w:val="0"/>
      <w:autoSpaceDE w:val="0"/>
      <w:autoSpaceDN w:val="0"/>
      <w:spacing w:before="1" w:line="480" w:lineRule="auto"/>
      <w:ind w:left="0"/>
      <w:contextualSpacing w:val="0"/>
      <w:jc w:val="both"/>
    </w:pPr>
    <w:rPr>
      <w:rFonts w:ascii="Arial" w:hAnsi="Arial" w:cs="Arial"/>
      <w:b/>
      <w:sz w:val="20"/>
      <w:lang w:val="id" w:eastAsia="en-US"/>
    </w:rPr>
  </w:style>
  <w:style w:type="character" w:customStyle="1" w:styleId="Style2Char">
    <w:name w:val="Style2 Char"/>
    <w:basedOn w:val="DefaultParagraphFont"/>
    <w:link w:val="Style2"/>
    <w:uiPriority w:val="1"/>
    <w:qFormat/>
    <w:rsid w:val="002E2C6C"/>
    <w:rPr>
      <w:rFonts w:ascii="Arial" w:eastAsia="Times New Roman" w:hAnsi="Arial" w:cs="Arial"/>
      <w:b/>
      <w:kern w:val="0"/>
      <w:sz w:val="20"/>
      <w:szCs w:val="20"/>
      <w:lang w:val="id"/>
      <w14:ligatures w14:val="none"/>
    </w:rPr>
  </w:style>
  <w:style w:type="table" w:styleId="TableGrid">
    <w:name w:val="Table Grid"/>
    <w:basedOn w:val="TableNormal"/>
    <w:uiPriority w:val="39"/>
    <w:qFormat/>
    <w:rsid w:val="002E2C6C"/>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3">
    <w:name w:val="Style3"/>
    <w:basedOn w:val="Heading1"/>
    <w:link w:val="Style3Char"/>
    <w:uiPriority w:val="1"/>
    <w:qFormat/>
    <w:rsid w:val="002E2C6C"/>
    <w:pPr>
      <w:keepNext w:val="0"/>
      <w:keepLines w:val="0"/>
      <w:tabs>
        <w:tab w:val="left" w:pos="284"/>
        <w:tab w:val="left" w:pos="1309"/>
      </w:tabs>
      <w:suppressAutoHyphens w:val="0"/>
      <w:autoSpaceDE w:val="0"/>
      <w:autoSpaceDN w:val="0"/>
      <w:spacing w:before="5" w:after="0" w:line="480" w:lineRule="auto"/>
      <w:jc w:val="both"/>
    </w:pPr>
    <w:rPr>
      <w:rFonts w:ascii="Arial" w:eastAsia="Times New Roman" w:hAnsi="Arial" w:cs="Arial"/>
      <w:b/>
      <w:bCs/>
      <w:color w:val="000000" w:themeColor="text1"/>
      <w:sz w:val="20"/>
      <w:szCs w:val="20"/>
      <w:lang w:val="id" w:eastAsia="en-US"/>
    </w:rPr>
  </w:style>
  <w:style w:type="character" w:customStyle="1" w:styleId="Style3Char">
    <w:name w:val="Style3 Char"/>
    <w:basedOn w:val="DefaultParagraphFont"/>
    <w:link w:val="Style3"/>
    <w:uiPriority w:val="1"/>
    <w:rsid w:val="002E2C6C"/>
    <w:rPr>
      <w:rFonts w:ascii="Arial" w:eastAsia="Times New Roman" w:hAnsi="Arial" w:cs="Arial"/>
      <w:b/>
      <w:bCs/>
      <w:color w:val="000000" w:themeColor="text1"/>
      <w:kern w:val="0"/>
      <w:sz w:val="20"/>
      <w:szCs w:val="20"/>
      <w:lang w:val="id"/>
      <w14:ligatures w14:val="none"/>
    </w:rPr>
  </w:style>
  <w:style w:type="character" w:customStyle="1" w:styleId="ListParagraphChar">
    <w:name w:val="List Paragraph Char"/>
    <w:basedOn w:val="DefaultParagraphFont"/>
    <w:link w:val="ListParagraph"/>
    <w:uiPriority w:val="1"/>
    <w:qFormat/>
    <w:rsid w:val="002E2C6C"/>
    <w:rPr>
      <w:rFonts w:ascii="Times New Roman" w:eastAsia="Times New Roman" w:hAnsi="Times New Roman" w:cs="Times New Roman"/>
      <w:kern w:val="0"/>
      <w:szCs w:val="20"/>
      <w:lang w:eastAsia="zh-CN"/>
      <w14:ligatures w14:val="none"/>
    </w:rPr>
  </w:style>
  <w:style w:type="paragraph" w:customStyle="1" w:styleId="Style6">
    <w:name w:val="Style6"/>
    <w:basedOn w:val="Normal"/>
    <w:link w:val="Style6Char"/>
    <w:autoRedefine/>
    <w:uiPriority w:val="1"/>
    <w:qFormat/>
    <w:rsid w:val="0083677D"/>
    <w:pPr>
      <w:suppressAutoHyphens w:val="0"/>
      <w:autoSpaceDE w:val="0"/>
      <w:autoSpaceDN w:val="0"/>
      <w:jc w:val="center"/>
    </w:pPr>
    <w:rPr>
      <w:rFonts w:ascii="Arial" w:eastAsia="Arial" w:hAnsi="Arial" w:cs="Arial"/>
      <w:b/>
      <w:color w:val="000000" w:themeColor="text1"/>
      <w:szCs w:val="24"/>
      <w:lang w:val="id" w:eastAsia="en-US"/>
    </w:rPr>
  </w:style>
  <w:style w:type="character" w:customStyle="1" w:styleId="Style6Char">
    <w:name w:val="Style6 Char"/>
    <w:basedOn w:val="DefaultParagraphFont"/>
    <w:link w:val="Style6"/>
    <w:uiPriority w:val="1"/>
    <w:rsid w:val="0083677D"/>
    <w:rPr>
      <w:rFonts w:ascii="Arial" w:eastAsia="Arial" w:hAnsi="Arial" w:cs="Arial"/>
      <w:b/>
      <w:color w:val="000000" w:themeColor="text1"/>
      <w:kern w:val="0"/>
      <w:lang w:val="id"/>
      <w14:ligatures w14:val="none"/>
    </w:rPr>
  </w:style>
  <w:style w:type="paragraph" w:styleId="TOC1">
    <w:name w:val="toc 1"/>
    <w:basedOn w:val="Heading2"/>
    <w:uiPriority w:val="39"/>
    <w:qFormat/>
    <w:rsid w:val="002E2C6C"/>
    <w:pPr>
      <w:keepNext w:val="0"/>
      <w:keepLines w:val="0"/>
      <w:suppressAutoHyphens w:val="0"/>
      <w:autoSpaceDE w:val="0"/>
      <w:autoSpaceDN w:val="0"/>
      <w:spacing w:before="141" w:after="0"/>
      <w:ind w:left="574"/>
    </w:pPr>
    <w:rPr>
      <w:rFonts w:ascii="Arial" w:eastAsia="Times New Roman" w:hAnsi="Arial" w:cs="Times New Roman"/>
      <w:bCs/>
      <w:color w:val="auto"/>
      <w:sz w:val="20"/>
      <w:szCs w:val="24"/>
      <w:lang w:val="id" w:eastAsia="en-US"/>
    </w:rPr>
  </w:style>
  <w:style w:type="paragraph" w:styleId="TOC2">
    <w:name w:val="toc 2"/>
    <w:basedOn w:val="Normal"/>
    <w:uiPriority w:val="39"/>
    <w:qFormat/>
    <w:rsid w:val="002E2C6C"/>
    <w:pPr>
      <w:suppressAutoHyphens w:val="0"/>
      <w:autoSpaceDE w:val="0"/>
      <w:autoSpaceDN w:val="0"/>
      <w:spacing w:before="139"/>
      <w:ind w:left="1337"/>
    </w:pPr>
    <w:rPr>
      <w:rFonts w:ascii="Arial" w:hAnsi="Arial"/>
      <w:szCs w:val="24"/>
      <w:lang w:val="id" w:eastAsia="en-US"/>
    </w:rPr>
  </w:style>
  <w:style w:type="paragraph" w:styleId="TOC3">
    <w:name w:val="toc 3"/>
    <w:basedOn w:val="Normal"/>
    <w:uiPriority w:val="39"/>
    <w:qFormat/>
    <w:rsid w:val="002E2C6C"/>
    <w:pPr>
      <w:suppressAutoHyphens w:val="0"/>
      <w:autoSpaceDE w:val="0"/>
      <w:autoSpaceDN w:val="0"/>
      <w:spacing w:before="140"/>
      <w:ind w:left="1397"/>
    </w:pPr>
    <w:rPr>
      <w:rFonts w:ascii="Arial" w:hAnsi="Arial"/>
      <w:szCs w:val="24"/>
      <w:lang w:val="id" w:eastAsia="en-US"/>
    </w:rPr>
  </w:style>
  <w:style w:type="paragraph" w:styleId="TOC4">
    <w:name w:val="toc 4"/>
    <w:basedOn w:val="Normal"/>
    <w:uiPriority w:val="39"/>
    <w:qFormat/>
    <w:rsid w:val="002E2C6C"/>
    <w:pPr>
      <w:suppressAutoHyphens w:val="0"/>
      <w:autoSpaceDE w:val="0"/>
      <w:autoSpaceDN w:val="0"/>
      <w:spacing w:before="140"/>
      <w:ind w:left="1918" w:hanging="531"/>
    </w:pPr>
    <w:rPr>
      <w:rFonts w:ascii="Arial" w:hAnsi="Arial"/>
      <w:b/>
      <w:bCs/>
      <w:i/>
      <w:sz w:val="20"/>
      <w:szCs w:val="22"/>
      <w:lang w:val="id" w:eastAsia="en-US"/>
    </w:rPr>
  </w:style>
  <w:style w:type="paragraph" w:styleId="TOC5">
    <w:name w:val="toc 5"/>
    <w:basedOn w:val="Normal"/>
    <w:uiPriority w:val="39"/>
    <w:qFormat/>
    <w:rsid w:val="002E2C6C"/>
    <w:pPr>
      <w:suppressAutoHyphens w:val="0"/>
      <w:autoSpaceDE w:val="0"/>
      <w:autoSpaceDN w:val="0"/>
      <w:spacing w:before="140"/>
      <w:ind w:left="2501" w:hanging="714"/>
    </w:pPr>
    <w:rPr>
      <w:rFonts w:ascii="Arial" w:hAnsi="Arial"/>
      <w:szCs w:val="24"/>
      <w:lang w:val="id" w:eastAsia="en-US"/>
    </w:rPr>
  </w:style>
  <w:style w:type="paragraph" w:styleId="TOC6">
    <w:name w:val="toc 6"/>
    <w:basedOn w:val="Normal"/>
    <w:uiPriority w:val="39"/>
    <w:qFormat/>
    <w:rsid w:val="002E2C6C"/>
    <w:pPr>
      <w:suppressAutoHyphens w:val="0"/>
      <w:autoSpaceDE w:val="0"/>
      <w:autoSpaceDN w:val="0"/>
      <w:ind w:left="1788"/>
    </w:pPr>
    <w:rPr>
      <w:rFonts w:ascii="Arial" w:hAnsi="Arial"/>
      <w:b/>
      <w:bCs/>
      <w:i/>
      <w:sz w:val="20"/>
      <w:szCs w:val="22"/>
      <w:lang w:val="id" w:eastAsia="en-US"/>
    </w:rPr>
  </w:style>
  <w:style w:type="paragraph" w:customStyle="1" w:styleId="TableParagraph">
    <w:name w:val="Table Paragraph"/>
    <w:basedOn w:val="Normal"/>
    <w:uiPriority w:val="1"/>
    <w:qFormat/>
    <w:rsid w:val="002E2C6C"/>
    <w:pPr>
      <w:suppressAutoHyphens w:val="0"/>
      <w:autoSpaceDE w:val="0"/>
      <w:autoSpaceDN w:val="0"/>
      <w:spacing w:before="30"/>
      <w:jc w:val="center"/>
    </w:pPr>
    <w:rPr>
      <w:rFonts w:ascii="Arial" w:hAnsi="Arial"/>
      <w:sz w:val="20"/>
      <w:szCs w:val="22"/>
      <w:lang w:val="id" w:eastAsia="en-US"/>
    </w:rPr>
  </w:style>
  <w:style w:type="paragraph" w:styleId="Header">
    <w:name w:val="header"/>
    <w:basedOn w:val="Normal"/>
    <w:link w:val="HeaderChar"/>
    <w:uiPriority w:val="99"/>
    <w:unhideWhenUsed/>
    <w:rsid w:val="002E2C6C"/>
    <w:pPr>
      <w:tabs>
        <w:tab w:val="center" w:pos="4680"/>
        <w:tab w:val="right" w:pos="9360"/>
      </w:tabs>
      <w:suppressAutoHyphens w:val="0"/>
      <w:autoSpaceDE w:val="0"/>
      <w:autoSpaceDN w:val="0"/>
    </w:pPr>
    <w:rPr>
      <w:rFonts w:ascii="Arial" w:hAnsi="Arial"/>
      <w:sz w:val="20"/>
      <w:szCs w:val="22"/>
      <w:lang w:val="id" w:eastAsia="en-US"/>
    </w:rPr>
  </w:style>
  <w:style w:type="character" w:customStyle="1" w:styleId="HeaderChar">
    <w:name w:val="Header Char"/>
    <w:basedOn w:val="DefaultParagraphFont"/>
    <w:link w:val="Header"/>
    <w:uiPriority w:val="99"/>
    <w:rsid w:val="002E2C6C"/>
    <w:rPr>
      <w:rFonts w:ascii="Arial" w:eastAsia="Times New Roman" w:hAnsi="Arial" w:cs="Times New Roman"/>
      <w:kern w:val="0"/>
      <w:sz w:val="20"/>
      <w:szCs w:val="22"/>
      <w:lang w:val="id"/>
      <w14:ligatures w14:val="none"/>
    </w:rPr>
  </w:style>
  <w:style w:type="paragraph" w:styleId="Footer">
    <w:name w:val="footer"/>
    <w:basedOn w:val="Normal"/>
    <w:link w:val="FooterChar"/>
    <w:uiPriority w:val="99"/>
    <w:unhideWhenUsed/>
    <w:qFormat/>
    <w:rsid w:val="002E2C6C"/>
    <w:pPr>
      <w:tabs>
        <w:tab w:val="center" w:pos="4680"/>
        <w:tab w:val="right" w:pos="9360"/>
      </w:tabs>
      <w:suppressAutoHyphens w:val="0"/>
      <w:autoSpaceDE w:val="0"/>
      <w:autoSpaceDN w:val="0"/>
    </w:pPr>
    <w:rPr>
      <w:rFonts w:ascii="Arial" w:hAnsi="Arial"/>
      <w:sz w:val="20"/>
      <w:szCs w:val="22"/>
      <w:lang w:val="id" w:eastAsia="en-US"/>
    </w:rPr>
  </w:style>
  <w:style w:type="character" w:customStyle="1" w:styleId="FooterChar">
    <w:name w:val="Footer Char"/>
    <w:basedOn w:val="DefaultParagraphFont"/>
    <w:link w:val="Footer"/>
    <w:uiPriority w:val="99"/>
    <w:rsid w:val="002E2C6C"/>
    <w:rPr>
      <w:rFonts w:ascii="Arial" w:eastAsia="Times New Roman" w:hAnsi="Arial" w:cs="Times New Roman"/>
      <w:kern w:val="0"/>
      <w:sz w:val="20"/>
      <w:szCs w:val="22"/>
      <w:lang w:val="id"/>
      <w14:ligatures w14:val="none"/>
    </w:rPr>
  </w:style>
  <w:style w:type="paragraph" w:customStyle="1" w:styleId="Style1">
    <w:name w:val="Style1"/>
    <w:basedOn w:val="Normal"/>
    <w:link w:val="Style1Char"/>
    <w:uiPriority w:val="1"/>
    <w:qFormat/>
    <w:rsid w:val="002E2C6C"/>
    <w:pPr>
      <w:suppressAutoHyphens w:val="0"/>
      <w:autoSpaceDE w:val="0"/>
      <w:autoSpaceDN w:val="0"/>
      <w:spacing w:before="41" w:line="480" w:lineRule="auto"/>
      <w:ind w:left="537" w:right="209"/>
      <w:jc w:val="center"/>
      <w:outlineLvl w:val="0"/>
    </w:pPr>
    <w:rPr>
      <w:rFonts w:ascii="Arial" w:eastAsia="Arial" w:hAnsi="Arial" w:cs="Arial"/>
      <w:b/>
      <w:bCs/>
      <w:sz w:val="20"/>
      <w:szCs w:val="24"/>
      <w:lang w:val="id" w:eastAsia="en-US"/>
    </w:rPr>
  </w:style>
  <w:style w:type="character" w:customStyle="1" w:styleId="Style1Char">
    <w:name w:val="Style1 Char"/>
    <w:basedOn w:val="DefaultParagraphFont"/>
    <w:link w:val="Style1"/>
    <w:uiPriority w:val="1"/>
    <w:rsid w:val="002E2C6C"/>
    <w:rPr>
      <w:rFonts w:ascii="Arial" w:eastAsia="Arial" w:hAnsi="Arial" w:cs="Arial"/>
      <w:b/>
      <w:bCs/>
      <w:kern w:val="0"/>
      <w:sz w:val="20"/>
      <w:lang w:val="id"/>
      <w14:ligatures w14:val="none"/>
    </w:rPr>
  </w:style>
  <w:style w:type="paragraph" w:customStyle="1" w:styleId="Style4">
    <w:name w:val="Style4"/>
    <w:basedOn w:val="Style3"/>
    <w:link w:val="Style4Char"/>
    <w:uiPriority w:val="1"/>
    <w:qFormat/>
    <w:rsid w:val="002E2C6C"/>
    <w:pPr>
      <w:ind w:left="720" w:hanging="720"/>
    </w:pPr>
  </w:style>
  <w:style w:type="character" w:customStyle="1" w:styleId="Style4Char">
    <w:name w:val="Style4 Char"/>
    <w:basedOn w:val="Style3Char"/>
    <w:link w:val="Style4"/>
    <w:uiPriority w:val="1"/>
    <w:qFormat/>
    <w:rsid w:val="002E2C6C"/>
    <w:rPr>
      <w:rFonts w:ascii="Arial" w:eastAsia="Times New Roman" w:hAnsi="Arial" w:cs="Arial"/>
      <w:b/>
      <w:bCs/>
      <w:color w:val="000000" w:themeColor="text1"/>
      <w:kern w:val="0"/>
      <w:sz w:val="20"/>
      <w:szCs w:val="20"/>
      <w:lang w:val="id"/>
      <w14:ligatures w14:val="none"/>
    </w:rPr>
  </w:style>
  <w:style w:type="paragraph" w:customStyle="1" w:styleId="Style5">
    <w:name w:val="Style5"/>
    <w:basedOn w:val="BodyText"/>
    <w:link w:val="Style5Char"/>
    <w:uiPriority w:val="1"/>
    <w:qFormat/>
    <w:rsid w:val="002E2C6C"/>
    <w:pPr>
      <w:suppressAutoHyphens w:val="0"/>
      <w:autoSpaceDE w:val="0"/>
      <w:autoSpaceDN w:val="0"/>
      <w:spacing w:after="0"/>
    </w:pPr>
    <w:rPr>
      <w:rFonts w:ascii="Arial" w:hAnsi="Arial"/>
      <w:sz w:val="20"/>
      <w:lang w:val="id"/>
    </w:rPr>
  </w:style>
  <w:style w:type="character" w:customStyle="1" w:styleId="Style5Char">
    <w:name w:val="Style5 Char"/>
    <w:basedOn w:val="BodyTextChar"/>
    <w:link w:val="Style5"/>
    <w:uiPriority w:val="1"/>
    <w:qFormat/>
    <w:rsid w:val="002E2C6C"/>
    <w:rPr>
      <w:rFonts w:ascii="Arial" w:eastAsia="Times New Roman" w:hAnsi="Arial" w:cs="Times New Roman"/>
      <w:kern w:val="0"/>
      <w:sz w:val="20"/>
      <w:szCs w:val="20"/>
      <w:lang w:val="id" w:eastAsia="zh-CN"/>
      <w14:ligatures w14:val="none"/>
    </w:rPr>
  </w:style>
  <w:style w:type="paragraph" w:styleId="TOC7">
    <w:name w:val="toc 7"/>
    <w:basedOn w:val="Normal"/>
    <w:next w:val="Normal"/>
    <w:autoRedefine/>
    <w:uiPriority w:val="39"/>
    <w:unhideWhenUsed/>
    <w:rsid w:val="002E2C6C"/>
    <w:pPr>
      <w:widowControl/>
      <w:suppressAutoHyphens w:val="0"/>
      <w:spacing w:after="100" w:line="259" w:lineRule="auto"/>
      <w:ind w:left="1320"/>
    </w:pPr>
    <w:rPr>
      <w:rFonts w:asciiTheme="minorHAnsi" w:eastAsiaTheme="minorEastAsia" w:hAnsiTheme="minorHAnsi" w:cstheme="minorBidi"/>
      <w:sz w:val="20"/>
      <w:szCs w:val="22"/>
      <w:lang w:val="en-ID" w:eastAsia="en-ID"/>
    </w:rPr>
  </w:style>
  <w:style w:type="paragraph" w:styleId="TOC8">
    <w:name w:val="toc 8"/>
    <w:basedOn w:val="Normal"/>
    <w:next w:val="Normal"/>
    <w:autoRedefine/>
    <w:uiPriority w:val="39"/>
    <w:unhideWhenUsed/>
    <w:rsid w:val="002E2C6C"/>
    <w:pPr>
      <w:widowControl/>
      <w:suppressAutoHyphens w:val="0"/>
      <w:spacing w:after="100" w:line="259" w:lineRule="auto"/>
      <w:ind w:left="1540"/>
    </w:pPr>
    <w:rPr>
      <w:rFonts w:asciiTheme="minorHAnsi" w:eastAsiaTheme="minorEastAsia" w:hAnsiTheme="minorHAnsi" w:cstheme="minorBidi"/>
      <w:sz w:val="20"/>
      <w:szCs w:val="22"/>
      <w:lang w:val="en-ID" w:eastAsia="en-ID"/>
    </w:rPr>
  </w:style>
  <w:style w:type="paragraph" w:styleId="TOC9">
    <w:name w:val="toc 9"/>
    <w:basedOn w:val="Normal"/>
    <w:next w:val="Normal"/>
    <w:autoRedefine/>
    <w:uiPriority w:val="39"/>
    <w:unhideWhenUsed/>
    <w:rsid w:val="002E2C6C"/>
    <w:pPr>
      <w:widowControl/>
      <w:suppressAutoHyphens w:val="0"/>
      <w:spacing w:after="100" w:line="259" w:lineRule="auto"/>
      <w:ind w:left="1760"/>
    </w:pPr>
    <w:rPr>
      <w:rFonts w:asciiTheme="minorHAnsi" w:eastAsiaTheme="minorEastAsia" w:hAnsiTheme="minorHAnsi" w:cstheme="minorBidi"/>
      <w:sz w:val="20"/>
      <w:szCs w:val="22"/>
      <w:lang w:val="en-ID" w:eastAsia="en-ID"/>
    </w:rPr>
  </w:style>
  <w:style w:type="character" w:customStyle="1" w:styleId="UnresolvedMention1">
    <w:name w:val="Unresolved Mention1"/>
    <w:basedOn w:val="DefaultParagraphFont"/>
    <w:uiPriority w:val="99"/>
    <w:semiHidden/>
    <w:unhideWhenUsed/>
    <w:rsid w:val="002E2C6C"/>
    <w:rPr>
      <w:color w:val="605E5C"/>
      <w:shd w:val="clear" w:color="auto" w:fill="E1DFDD"/>
    </w:rPr>
  </w:style>
  <w:style w:type="paragraph" w:customStyle="1" w:styleId="Style8">
    <w:name w:val="Style8"/>
    <w:basedOn w:val="Heading1"/>
    <w:link w:val="Style8Char"/>
    <w:uiPriority w:val="1"/>
    <w:qFormat/>
    <w:rsid w:val="002E2C6C"/>
    <w:pPr>
      <w:keepNext w:val="0"/>
      <w:keepLines w:val="0"/>
      <w:suppressAutoHyphens w:val="0"/>
      <w:autoSpaceDE w:val="0"/>
      <w:autoSpaceDN w:val="0"/>
      <w:spacing w:before="0" w:after="0"/>
      <w:ind w:left="674" w:right="706"/>
      <w:jc w:val="center"/>
    </w:pPr>
    <w:rPr>
      <w:rFonts w:ascii="Arial" w:eastAsia="Times New Roman" w:hAnsi="Arial" w:cs="Arial"/>
      <w:b/>
      <w:bCs/>
      <w:sz w:val="20"/>
      <w:szCs w:val="20"/>
      <w:lang w:val="id" w:eastAsia="en-US"/>
    </w:rPr>
  </w:style>
  <w:style w:type="character" w:customStyle="1" w:styleId="Style8Char">
    <w:name w:val="Style8 Char"/>
    <w:basedOn w:val="Heading1Char"/>
    <w:link w:val="Style8"/>
    <w:uiPriority w:val="1"/>
    <w:rsid w:val="002E2C6C"/>
    <w:rPr>
      <w:rFonts w:ascii="Arial" w:eastAsia="Times New Roman" w:hAnsi="Arial" w:cs="Arial"/>
      <w:b/>
      <w:bCs/>
      <w:color w:val="0F4761" w:themeColor="accent1" w:themeShade="BF"/>
      <w:kern w:val="0"/>
      <w:sz w:val="20"/>
      <w:szCs w:val="20"/>
      <w:lang w:val="id"/>
      <w14:ligatures w14:val="none"/>
    </w:rPr>
  </w:style>
  <w:style w:type="character" w:styleId="PlaceholderText">
    <w:name w:val="Placeholder Text"/>
    <w:basedOn w:val="DefaultParagraphFont"/>
    <w:uiPriority w:val="99"/>
    <w:semiHidden/>
    <w:rsid w:val="002E2C6C"/>
    <w:rPr>
      <w:color w:val="808080"/>
    </w:rPr>
  </w:style>
  <w:style w:type="paragraph" w:customStyle="1" w:styleId="H5">
    <w:name w:val="H5"/>
    <w:basedOn w:val="Normal"/>
    <w:next w:val="Normal"/>
    <w:uiPriority w:val="99"/>
    <w:rsid w:val="002E2C6C"/>
    <w:pPr>
      <w:keepNext/>
      <w:widowControl/>
      <w:suppressAutoHyphens w:val="0"/>
      <w:autoSpaceDE w:val="0"/>
      <w:autoSpaceDN w:val="0"/>
      <w:adjustRightInd w:val="0"/>
      <w:spacing w:before="100" w:after="100"/>
      <w:outlineLvl w:val="5"/>
    </w:pPr>
    <w:rPr>
      <w:rFonts w:eastAsiaTheme="minorHAnsi"/>
      <w:b/>
      <w:bCs/>
      <w:sz w:val="20"/>
      <w:lang w:eastAsia="en-US"/>
    </w:rPr>
  </w:style>
  <w:style w:type="paragraph" w:customStyle="1" w:styleId="Style9">
    <w:name w:val="Style9"/>
    <w:basedOn w:val="BodyText"/>
    <w:link w:val="Style9Char"/>
    <w:uiPriority w:val="1"/>
    <w:qFormat/>
    <w:rsid w:val="002E2C6C"/>
    <w:pPr>
      <w:suppressAutoHyphens w:val="0"/>
      <w:autoSpaceDE w:val="0"/>
      <w:autoSpaceDN w:val="0"/>
      <w:spacing w:after="0" w:line="480" w:lineRule="auto"/>
      <w:ind w:right="115" w:firstLine="631"/>
      <w:jc w:val="both"/>
    </w:pPr>
    <w:rPr>
      <w:rFonts w:ascii="Arial" w:hAnsi="Arial" w:cs="Arial"/>
      <w:sz w:val="20"/>
      <w:lang w:val="id"/>
    </w:rPr>
  </w:style>
  <w:style w:type="character" w:customStyle="1" w:styleId="Style9Char">
    <w:name w:val="Style9 Char"/>
    <w:basedOn w:val="BodyTextChar"/>
    <w:link w:val="Style9"/>
    <w:uiPriority w:val="1"/>
    <w:rsid w:val="002E2C6C"/>
    <w:rPr>
      <w:rFonts w:ascii="Arial" w:eastAsia="Times New Roman" w:hAnsi="Arial" w:cs="Arial"/>
      <w:kern w:val="0"/>
      <w:sz w:val="20"/>
      <w:szCs w:val="20"/>
      <w:lang w:val="id" w:eastAsia="zh-CN"/>
      <w14:ligatures w14:val="none"/>
    </w:rPr>
  </w:style>
  <w:style w:type="table" w:customStyle="1" w:styleId="TableGrid1">
    <w:name w:val="Table Grid1"/>
    <w:basedOn w:val="TableNormal"/>
    <w:next w:val="TableGrid"/>
    <w:uiPriority w:val="39"/>
    <w:qFormat/>
    <w:rsid w:val="002E2C6C"/>
    <w:pPr>
      <w:spacing w:after="0" w:line="240" w:lineRule="auto"/>
    </w:pPr>
    <w:rPr>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3150178">
      <w:bodyDiv w:val="1"/>
      <w:marLeft w:val="0"/>
      <w:marRight w:val="0"/>
      <w:marTop w:val="0"/>
      <w:marBottom w:val="0"/>
      <w:divBdr>
        <w:top w:val="none" w:sz="0" w:space="0" w:color="auto"/>
        <w:left w:val="none" w:sz="0" w:space="0" w:color="auto"/>
        <w:bottom w:val="none" w:sz="0" w:space="0" w:color="auto"/>
        <w:right w:val="none" w:sz="0" w:space="0" w:color="auto"/>
      </w:divBdr>
    </w:div>
    <w:div w:id="175925203">
      <w:bodyDiv w:val="1"/>
      <w:marLeft w:val="0"/>
      <w:marRight w:val="0"/>
      <w:marTop w:val="0"/>
      <w:marBottom w:val="0"/>
      <w:divBdr>
        <w:top w:val="none" w:sz="0" w:space="0" w:color="auto"/>
        <w:left w:val="none" w:sz="0" w:space="0" w:color="auto"/>
        <w:bottom w:val="none" w:sz="0" w:space="0" w:color="auto"/>
        <w:right w:val="none" w:sz="0" w:space="0" w:color="auto"/>
      </w:divBdr>
    </w:div>
    <w:div w:id="298611117">
      <w:bodyDiv w:val="1"/>
      <w:marLeft w:val="0"/>
      <w:marRight w:val="0"/>
      <w:marTop w:val="0"/>
      <w:marBottom w:val="0"/>
      <w:divBdr>
        <w:top w:val="none" w:sz="0" w:space="0" w:color="auto"/>
        <w:left w:val="none" w:sz="0" w:space="0" w:color="auto"/>
        <w:bottom w:val="none" w:sz="0" w:space="0" w:color="auto"/>
        <w:right w:val="none" w:sz="0" w:space="0" w:color="auto"/>
      </w:divBdr>
    </w:div>
    <w:div w:id="416679449">
      <w:bodyDiv w:val="1"/>
      <w:marLeft w:val="0"/>
      <w:marRight w:val="0"/>
      <w:marTop w:val="0"/>
      <w:marBottom w:val="0"/>
      <w:divBdr>
        <w:top w:val="none" w:sz="0" w:space="0" w:color="auto"/>
        <w:left w:val="none" w:sz="0" w:space="0" w:color="auto"/>
        <w:bottom w:val="none" w:sz="0" w:space="0" w:color="auto"/>
        <w:right w:val="none" w:sz="0" w:space="0" w:color="auto"/>
      </w:divBdr>
    </w:div>
    <w:div w:id="608200211">
      <w:bodyDiv w:val="1"/>
      <w:marLeft w:val="0"/>
      <w:marRight w:val="0"/>
      <w:marTop w:val="0"/>
      <w:marBottom w:val="0"/>
      <w:divBdr>
        <w:top w:val="none" w:sz="0" w:space="0" w:color="auto"/>
        <w:left w:val="none" w:sz="0" w:space="0" w:color="auto"/>
        <w:bottom w:val="none" w:sz="0" w:space="0" w:color="auto"/>
        <w:right w:val="none" w:sz="0" w:space="0" w:color="auto"/>
      </w:divBdr>
    </w:div>
    <w:div w:id="743720901">
      <w:bodyDiv w:val="1"/>
      <w:marLeft w:val="0"/>
      <w:marRight w:val="0"/>
      <w:marTop w:val="0"/>
      <w:marBottom w:val="0"/>
      <w:divBdr>
        <w:top w:val="none" w:sz="0" w:space="0" w:color="auto"/>
        <w:left w:val="none" w:sz="0" w:space="0" w:color="auto"/>
        <w:bottom w:val="none" w:sz="0" w:space="0" w:color="auto"/>
        <w:right w:val="none" w:sz="0" w:space="0" w:color="auto"/>
      </w:divBdr>
    </w:div>
    <w:div w:id="835345796">
      <w:bodyDiv w:val="1"/>
      <w:marLeft w:val="0"/>
      <w:marRight w:val="0"/>
      <w:marTop w:val="0"/>
      <w:marBottom w:val="0"/>
      <w:divBdr>
        <w:top w:val="none" w:sz="0" w:space="0" w:color="auto"/>
        <w:left w:val="none" w:sz="0" w:space="0" w:color="auto"/>
        <w:bottom w:val="none" w:sz="0" w:space="0" w:color="auto"/>
        <w:right w:val="none" w:sz="0" w:space="0" w:color="auto"/>
      </w:divBdr>
    </w:div>
    <w:div w:id="923537307">
      <w:bodyDiv w:val="1"/>
      <w:marLeft w:val="0"/>
      <w:marRight w:val="0"/>
      <w:marTop w:val="0"/>
      <w:marBottom w:val="0"/>
      <w:divBdr>
        <w:top w:val="none" w:sz="0" w:space="0" w:color="auto"/>
        <w:left w:val="none" w:sz="0" w:space="0" w:color="auto"/>
        <w:bottom w:val="none" w:sz="0" w:space="0" w:color="auto"/>
        <w:right w:val="none" w:sz="0" w:space="0" w:color="auto"/>
      </w:divBdr>
    </w:div>
    <w:div w:id="997344560">
      <w:bodyDiv w:val="1"/>
      <w:marLeft w:val="0"/>
      <w:marRight w:val="0"/>
      <w:marTop w:val="0"/>
      <w:marBottom w:val="0"/>
      <w:divBdr>
        <w:top w:val="none" w:sz="0" w:space="0" w:color="auto"/>
        <w:left w:val="none" w:sz="0" w:space="0" w:color="auto"/>
        <w:bottom w:val="none" w:sz="0" w:space="0" w:color="auto"/>
        <w:right w:val="none" w:sz="0" w:space="0" w:color="auto"/>
      </w:divBdr>
    </w:div>
    <w:div w:id="1124426896">
      <w:bodyDiv w:val="1"/>
      <w:marLeft w:val="0"/>
      <w:marRight w:val="0"/>
      <w:marTop w:val="0"/>
      <w:marBottom w:val="0"/>
      <w:divBdr>
        <w:top w:val="none" w:sz="0" w:space="0" w:color="auto"/>
        <w:left w:val="none" w:sz="0" w:space="0" w:color="auto"/>
        <w:bottom w:val="none" w:sz="0" w:space="0" w:color="auto"/>
        <w:right w:val="none" w:sz="0" w:space="0" w:color="auto"/>
      </w:divBdr>
    </w:div>
    <w:div w:id="1586768438">
      <w:bodyDiv w:val="1"/>
      <w:marLeft w:val="0"/>
      <w:marRight w:val="0"/>
      <w:marTop w:val="0"/>
      <w:marBottom w:val="0"/>
      <w:divBdr>
        <w:top w:val="none" w:sz="0" w:space="0" w:color="auto"/>
        <w:left w:val="none" w:sz="0" w:space="0" w:color="auto"/>
        <w:bottom w:val="none" w:sz="0" w:space="0" w:color="auto"/>
        <w:right w:val="none" w:sz="0" w:space="0" w:color="auto"/>
      </w:divBdr>
    </w:div>
    <w:div w:id="1746490410">
      <w:bodyDiv w:val="1"/>
      <w:marLeft w:val="0"/>
      <w:marRight w:val="0"/>
      <w:marTop w:val="0"/>
      <w:marBottom w:val="0"/>
      <w:divBdr>
        <w:top w:val="none" w:sz="0" w:space="0" w:color="auto"/>
        <w:left w:val="none" w:sz="0" w:space="0" w:color="auto"/>
        <w:bottom w:val="none" w:sz="0" w:space="0" w:color="auto"/>
        <w:right w:val="none" w:sz="0" w:space="0" w:color="auto"/>
      </w:divBdr>
    </w:div>
    <w:div w:id="18580366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image" Target="media/image5.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84</TotalTime>
  <Pages>14</Pages>
  <Words>5080</Words>
  <Characters>28958</Characters>
  <Application>Microsoft Office Word</Application>
  <DocSecurity>0</DocSecurity>
  <Lines>241</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33971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mandala pengembangan</dc:creator>
  <cp:keywords/>
  <dc:description/>
  <cp:lastModifiedBy>Mandala - 123</cp:lastModifiedBy>
  <cp:revision>10</cp:revision>
  <cp:lastPrinted>2024-07-01T09:06:00Z</cp:lastPrinted>
  <dcterms:created xsi:type="dcterms:W3CDTF">2024-06-28T07:13:00Z</dcterms:created>
  <dcterms:modified xsi:type="dcterms:W3CDTF">2024-07-01T10:26:00Z</dcterms:modified>
</cp:coreProperties>
</file>